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AC" w:rsidRPr="00DA2AAC" w:rsidRDefault="00DA2AAC" w:rsidP="00DA2AAC">
      <w:pPr>
        <w:pStyle w:val="51"/>
        <w:shd w:val="clear" w:color="auto" w:fill="auto"/>
        <w:spacing w:line="240" w:lineRule="auto"/>
        <w:ind w:left="120"/>
        <w:jc w:val="right"/>
        <w:rPr>
          <w:b/>
          <w:spacing w:val="0"/>
          <w:sz w:val="24"/>
          <w:szCs w:val="24"/>
        </w:rPr>
      </w:pPr>
    </w:p>
    <w:p w:rsidR="00D3227C" w:rsidRPr="00DA2AAC" w:rsidRDefault="00D3227C" w:rsidP="00D3227C">
      <w:pPr>
        <w:pStyle w:val="51"/>
        <w:shd w:val="clear" w:color="auto" w:fill="auto"/>
        <w:spacing w:line="240" w:lineRule="auto"/>
        <w:ind w:left="120"/>
        <w:jc w:val="center"/>
        <w:rPr>
          <w:b/>
          <w:spacing w:val="0"/>
          <w:sz w:val="24"/>
          <w:szCs w:val="24"/>
        </w:rPr>
      </w:pPr>
      <w:r w:rsidRPr="00DA2AAC">
        <w:rPr>
          <w:b/>
          <w:spacing w:val="0"/>
          <w:sz w:val="24"/>
          <w:szCs w:val="24"/>
        </w:rPr>
        <w:t xml:space="preserve">Тема: </w:t>
      </w:r>
      <w:r w:rsidRPr="00DA2AAC">
        <w:rPr>
          <w:rStyle w:val="31"/>
          <w:b/>
          <w:spacing w:val="0"/>
          <w:sz w:val="24"/>
          <w:szCs w:val="24"/>
        </w:rPr>
        <w:t>Первая помощь</w:t>
      </w:r>
      <w:r w:rsidRPr="00DA2AAC">
        <w:rPr>
          <w:b/>
          <w:spacing w:val="0"/>
          <w:sz w:val="24"/>
          <w:szCs w:val="24"/>
        </w:rPr>
        <w:t xml:space="preserve"> </w:t>
      </w:r>
      <w:r w:rsidRPr="00DA2AAC">
        <w:rPr>
          <w:rStyle w:val="31"/>
          <w:b/>
          <w:spacing w:val="0"/>
          <w:sz w:val="24"/>
          <w:szCs w:val="24"/>
        </w:rPr>
        <w:t>при травмах: растяжении</w:t>
      </w:r>
      <w:r w:rsidRPr="00DA2AAC">
        <w:rPr>
          <w:b/>
          <w:spacing w:val="0"/>
          <w:sz w:val="24"/>
          <w:szCs w:val="24"/>
        </w:rPr>
        <w:t xml:space="preserve"> </w:t>
      </w:r>
      <w:r w:rsidRPr="00DA2AAC">
        <w:rPr>
          <w:rStyle w:val="31"/>
          <w:b/>
          <w:spacing w:val="0"/>
          <w:sz w:val="24"/>
          <w:szCs w:val="24"/>
        </w:rPr>
        <w:t>связок, вывихах</w:t>
      </w:r>
    </w:p>
    <w:p w:rsidR="00AB4E1D" w:rsidRPr="00DA2AAC" w:rsidRDefault="00D3227C" w:rsidP="00D3227C">
      <w:pPr>
        <w:pStyle w:val="51"/>
        <w:shd w:val="clear" w:color="auto" w:fill="auto"/>
        <w:spacing w:line="240" w:lineRule="auto"/>
        <w:ind w:left="120"/>
        <w:jc w:val="center"/>
        <w:rPr>
          <w:rStyle w:val="31"/>
          <w:b/>
          <w:spacing w:val="0"/>
          <w:sz w:val="24"/>
          <w:szCs w:val="24"/>
        </w:rPr>
      </w:pPr>
      <w:r w:rsidRPr="00DA2AAC">
        <w:rPr>
          <w:rStyle w:val="31"/>
          <w:b/>
          <w:spacing w:val="0"/>
          <w:sz w:val="24"/>
          <w:szCs w:val="24"/>
        </w:rPr>
        <w:t>суставов,</w:t>
      </w:r>
      <w:r w:rsidRPr="00DA2AAC">
        <w:rPr>
          <w:b/>
          <w:spacing w:val="0"/>
          <w:sz w:val="24"/>
          <w:szCs w:val="24"/>
        </w:rPr>
        <w:t xml:space="preserve"> </w:t>
      </w:r>
      <w:r w:rsidRPr="00DA2AAC">
        <w:rPr>
          <w:rStyle w:val="31"/>
          <w:b/>
          <w:spacing w:val="0"/>
          <w:sz w:val="24"/>
          <w:szCs w:val="24"/>
        </w:rPr>
        <w:t>переломах костей</w:t>
      </w:r>
    </w:p>
    <w:p w:rsidR="00DA2AAC" w:rsidRDefault="00DA2AAC" w:rsidP="00D3227C">
      <w:pPr>
        <w:pStyle w:val="51"/>
        <w:shd w:val="clear" w:color="auto" w:fill="auto"/>
        <w:spacing w:line="240" w:lineRule="auto"/>
        <w:ind w:left="120"/>
        <w:rPr>
          <w:spacing w:val="0"/>
          <w:sz w:val="24"/>
          <w:szCs w:val="24"/>
        </w:rPr>
      </w:pPr>
    </w:p>
    <w:p w:rsidR="00D3227C" w:rsidRDefault="00D3227C" w:rsidP="00D3227C">
      <w:pPr>
        <w:pStyle w:val="51"/>
        <w:shd w:val="clear" w:color="auto" w:fill="auto"/>
        <w:spacing w:line="240" w:lineRule="auto"/>
        <w:ind w:left="120"/>
        <w:rPr>
          <w:spacing w:val="0"/>
          <w:sz w:val="24"/>
          <w:szCs w:val="24"/>
        </w:rPr>
      </w:pPr>
      <w:r w:rsidRPr="0037136C">
        <w:rPr>
          <w:b/>
          <w:spacing w:val="0"/>
          <w:sz w:val="24"/>
          <w:szCs w:val="24"/>
        </w:rPr>
        <w:t>ЦЕЛЬ</w:t>
      </w:r>
      <w:r w:rsidRPr="00D3227C">
        <w:rPr>
          <w:spacing w:val="0"/>
          <w:sz w:val="24"/>
          <w:szCs w:val="24"/>
        </w:rPr>
        <w:t>: дать</w:t>
      </w:r>
      <w:r>
        <w:rPr>
          <w:spacing w:val="0"/>
          <w:sz w:val="24"/>
          <w:szCs w:val="24"/>
        </w:rPr>
        <w:t xml:space="preserve"> представление о травмах скелета, элементарных приемах первой </w:t>
      </w:r>
      <w:r w:rsidR="0037136C">
        <w:rPr>
          <w:spacing w:val="0"/>
          <w:sz w:val="24"/>
          <w:szCs w:val="24"/>
        </w:rPr>
        <w:t>помощи при травмах скелета.</w:t>
      </w:r>
    </w:p>
    <w:p w:rsidR="00DA2AAC" w:rsidRDefault="00DA2AAC" w:rsidP="00D3227C">
      <w:pPr>
        <w:pStyle w:val="51"/>
        <w:shd w:val="clear" w:color="auto" w:fill="auto"/>
        <w:spacing w:line="240" w:lineRule="auto"/>
        <w:ind w:left="120"/>
        <w:rPr>
          <w:spacing w:val="0"/>
          <w:sz w:val="24"/>
          <w:szCs w:val="24"/>
        </w:rPr>
      </w:pPr>
    </w:p>
    <w:p w:rsidR="00DA2AAC" w:rsidRDefault="00DA2AAC" w:rsidP="00D3227C">
      <w:pPr>
        <w:pStyle w:val="51"/>
        <w:shd w:val="clear" w:color="auto" w:fill="auto"/>
        <w:spacing w:line="240" w:lineRule="auto"/>
        <w:ind w:left="120"/>
        <w:rPr>
          <w:b/>
          <w:spacing w:val="0"/>
          <w:sz w:val="24"/>
          <w:szCs w:val="24"/>
        </w:rPr>
      </w:pPr>
      <w:r w:rsidRPr="00C962C9">
        <w:rPr>
          <w:b/>
          <w:spacing w:val="0"/>
          <w:sz w:val="24"/>
          <w:szCs w:val="24"/>
        </w:rPr>
        <w:t>Задачи:</w:t>
      </w:r>
    </w:p>
    <w:p w:rsidR="0034331E" w:rsidRPr="0034331E" w:rsidRDefault="0034331E" w:rsidP="00D3227C">
      <w:pPr>
        <w:pStyle w:val="51"/>
        <w:shd w:val="clear" w:color="auto" w:fill="auto"/>
        <w:spacing w:line="240" w:lineRule="auto"/>
        <w:ind w:left="120"/>
        <w:rPr>
          <w:b/>
          <w:i/>
          <w:spacing w:val="0"/>
          <w:sz w:val="24"/>
          <w:szCs w:val="24"/>
        </w:rPr>
      </w:pPr>
      <w:r>
        <w:rPr>
          <w:b/>
          <w:i/>
          <w:spacing w:val="0"/>
          <w:sz w:val="24"/>
          <w:szCs w:val="24"/>
        </w:rPr>
        <w:t>Образовательные:</w:t>
      </w:r>
    </w:p>
    <w:p w:rsidR="00DA2AAC" w:rsidRPr="00C962C9" w:rsidRDefault="00DA2AAC" w:rsidP="003378AC">
      <w:pPr>
        <w:pStyle w:val="51"/>
        <w:numPr>
          <w:ilvl w:val="0"/>
          <w:numId w:val="1"/>
        </w:numPr>
        <w:shd w:val="clear" w:color="auto" w:fill="auto"/>
        <w:spacing w:line="240" w:lineRule="auto"/>
        <w:jc w:val="both"/>
        <w:rPr>
          <w:rStyle w:val="31"/>
          <w:spacing w:val="0"/>
          <w:sz w:val="24"/>
          <w:szCs w:val="24"/>
          <w:shd w:val="clear" w:color="auto" w:fill="auto"/>
        </w:rPr>
      </w:pPr>
      <w:r w:rsidRPr="00C962C9">
        <w:rPr>
          <w:rStyle w:val="31"/>
          <w:spacing w:val="0"/>
          <w:sz w:val="24"/>
          <w:szCs w:val="24"/>
        </w:rPr>
        <w:t>Дать элементарные сведения по профилактике травматизма.</w:t>
      </w:r>
    </w:p>
    <w:p w:rsidR="003378AC" w:rsidRPr="00C962C9" w:rsidRDefault="003378AC" w:rsidP="003378AC">
      <w:pPr>
        <w:pStyle w:val="51"/>
        <w:numPr>
          <w:ilvl w:val="0"/>
          <w:numId w:val="1"/>
        </w:numPr>
        <w:shd w:val="clear" w:color="auto" w:fill="auto"/>
        <w:spacing w:line="240" w:lineRule="auto"/>
        <w:jc w:val="both"/>
        <w:rPr>
          <w:rStyle w:val="31"/>
          <w:spacing w:val="0"/>
          <w:sz w:val="24"/>
          <w:szCs w:val="24"/>
          <w:shd w:val="clear" w:color="auto" w:fill="auto"/>
        </w:rPr>
      </w:pPr>
      <w:r w:rsidRPr="00C962C9">
        <w:rPr>
          <w:rStyle w:val="31"/>
          <w:spacing w:val="0"/>
          <w:sz w:val="24"/>
          <w:szCs w:val="24"/>
        </w:rPr>
        <w:t>Рассмотреть основные травмы скелета.</w:t>
      </w:r>
    </w:p>
    <w:p w:rsidR="003378AC" w:rsidRPr="00C962C9" w:rsidRDefault="00DA2AAC" w:rsidP="003378AC">
      <w:pPr>
        <w:pStyle w:val="51"/>
        <w:numPr>
          <w:ilvl w:val="0"/>
          <w:numId w:val="1"/>
        </w:numPr>
        <w:shd w:val="clear" w:color="auto" w:fill="auto"/>
        <w:spacing w:line="240" w:lineRule="auto"/>
        <w:jc w:val="both"/>
        <w:rPr>
          <w:spacing w:val="0"/>
          <w:sz w:val="24"/>
          <w:szCs w:val="24"/>
        </w:rPr>
      </w:pPr>
      <w:r w:rsidRPr="00C962C9">
        <w:rPr>
          <w:rStyle w:val="31"/>
          <w:spacing w:val="0"/>
          <w:sz w:val="24"/>
          <w:szCs w:val="24"/>
        </w:rPr>
        <w:t>П</w:t>
      </w:r>
      <w:r w:rsidR="003378AC" w:rsidRPr="00C962C9">
        <w:rPr>
          <w:rStyle w:val="31"/>
          <w:spacing w:val="0"/>
          <w:sz w:val="24"/>
          <w:szCs w:val="24"/>
        </w:rPr>
        <w:t xml:space="preserve">ознакомить с </w:t>
      </w:r>
      <w:r w:rsidR="0037136C" w:rsidRPr="00C962C9">
        <w:rPr>
          <w:rStyle w:val="31"/>
          <w:spacing w:val="0"/>
          <w:sz w:val="24"/>
          <w:szCs w:val="24"/>
        </w:rPr>
        <w:t xml:space="preserve">приемами </w:t>
      </w:r>
      <w:r w:rsidR="0037136C" w:rsidRPr="00C962C9">
        <w:rPr>
          <w:spacing w:val="0"/>
          <w:sz w:val="24"/>
          <w:szCs w:val="24"/>
        </w:rPr>
        <w:t>оказания</w:t>
      </w:r>
      <w:r w:rsidRPr="00C962C9">
        <w:rPr>
          <w:rStyle w:val="31"/>
          <w:spacing w:val="0"/>
          <w:sz w:val="24"/>
          <w:szCs w:val="24"/>
        </w:rPr>
        <w:t xml:space="preserve"> первой</w:t>
      </w:r>
      <w:r w:rsidRPr="00C962C9">
        <w:rPr>
          <w:spacing w:val="0"/>
          <w:sz w:val="24"/>
          <w:szCs w:val="24"/>
        </w:rPr>
        <w:t xml:space="preserve"> </w:t>
      </w:r>
      <w:r w:rsidRPr="00C962C9">
        <w:rPr>
          <w:rStyle w:val="31"/>
          <w:spacing w:val="0"/>
          <w:sz w:val="24"/>
          <w:szCs w:val="24"/>
        </w:rPr>
        <w:t>помощи себе и</w:t>
      </w:r>
      <w:r w:rsidR="003378AC" w:rsidRPr="00C962C9">
        <w:rPr>
          <w:spacing w:val="0"/>
          <w:sz w:val="24"/>
          <w:szCs w:val="24"/>
        </w:rPr>
        <w:t xml:space="preserve"> </w:t>
      </w:r>
      <w:r w:rsidRPr="00C962C9">
        <w:rPr>
          <w:rStyle w:val="31"/>
          <w:spacing w:val="0"/>
          <w:sz w:val="24"/>
          <w:szCs w:val="24"/>
        </w:rPr>
        <w:t>окружающим при</w:t>
      </w:r>
      <w:r w:rsidRPr="00C962C9">
        <w:rPr>
          <w:spacing w:val="0"/>
          <w:sz w:val="24"/>
          <w:szCs w:val="24"/>
        </w:rPr>
        <w:t xml:space="preserve"> </w:t>
      </w:r>
      <w:r w:rsidRPr="00C962C9">
        <w:rPr>
          <w:rStyle w:val="31"/>
          <w:spacing w:val="0"/>
          <w:sz w:val="24"/>
          <w:szCs w:val="24"/>
        </w:rPr>
        <w:t>травмах опорно -двигательной системы.</w:t>
      </w:r>
    </w:p>
    <w:p w:rsidR="00DA2AAC" w:rsidRPr="00C962C9" w:rsidRDefault="003378AC" w:rsidP="003378AC">
      <w:pPr>
        <w:pStyle w:val="51"/>
        <w:numPr>
          <w:ilvl w:val="0"/>
          <w:numId w:val="1"/>
        </w:numPr>
        <w:shd w:val="clear" w:color="auto" w:fill="auto"/>
        <w:spacing w:line="240" w:lineRule="auto"/>
        <w:jc w:val="both"/>
        <w:rPr>
          <w:rStyle w:val="31"/>
          <w:spacing w:val="0"/>
          <w:sz w:val="24"/>
          <w:szCs w:val="24"/>
          <w:shd w:val="clear" w:color="auto" w:fill="auto"/>
        </w:rPr>
      </w:pPr>
      <w:r w:rsidRPr="00C962C9">
        <w:rPr>
          <w:spacing w:val="0"/>
          <w:sz w:val="24"/>
          <w:szCs w:val="24"/>
        </w:rPr>
        <w:t xml:space="preserve">Научить использовать </w:t>
      </w:r>
      <w:r w:rsidR="00DA2AAC" w:rsidRPr="00C962C9">
        <w:rPr>
          <w:rStyle w:val="31"/>
          <w:spacing w:val="0"/>
          <w:sz w:val="24"/>
          <w:szCs w:val="24"/>
        </w:rPr>
        <w:t>приобретенные знания</w:t>
      </w:r>
      <w:r w:rsidR="00DA2AAC" w:rsidRPr="00C962C9">
        <w:rPr>
          <w:spacing w:val="0"/>
          <w:sz w:val="24"/>
          <w:szCs w:val="24"/>
        </w:rPr>
        <w:t xml:space="preserve"> </w:t>
      </w:r>
      <w:r w:rsidR="00DA2AAC" w:rsidRPr="00C962C9">
        <w:rPr>
          <w:rStyle w:val="31"/>
          <w:spacing w:val="0"/>
          <w:sz w:val="24"/>
          <w:szCs w:val="24"/>
        </w:rPr>
        <w:t>и умения в</w:t>
      </w:r>
      <w:r w:rsidR="00DA2AAC" w:rsidRPr="00C962C9">
        <w:rPr>
          <w:spacing w:val="0"/>
          <w:sz w:val="24"/>
          <w:szCs w:val="24"/>
        </w:rPr>
        <w:t xml:space="preserve"> </w:t>
      </w:r>
      <w:r w:rsidR="00DA2AAC" w:rsidRPr="00C962C9">
        <w:rPr>
          <w:rStyle w:val="31"/>
          <w:spacing w:val="0"/>
          <w:sz w:val="24"/>
          <w:szCs w:val="24"/>
        </w:rPr>
        <w:t>практической</w:t>
      </w:r>
      <w:r w:rsidR="00DA2AAC" w:rsidRPr="00C962C9">
        <w:rPr>
          <w:spacing w:val="0"/>
          <w:sz w:val="24"/>
          <w:szCs w:val="24"/>
        </w:rPr>
        <w:t xml:space="preserve"> </w:t>
      </w:r>
      <w:r w:rsidR="00DA2AAC" w:rsidRPr="00C962C9">
        <w:rPr>
          <w:rStyle w:val="31"/>
          <w:spacing w:val="0"/>
          <w:sz w:val="24"/>
          <w:szCs w:val="24"/>
        </w:rPr>
        <w:t>деятельности и</w:t>
      </w:r>
      <w:r w:rsidR="00DA2AAC" w:rsidRPr="00C962C9">
        <w:rPr>
          <w:spacing w:val="0"/>
          <w:sz w:val="24"/>
          <w:szCs w:val="24"/>
        </w:rPr>
        <w:t xml:space="preserve"> </w:t>
      </w:r>
      <w:r w:rsidR="00DA2AAC" w:rsidRPr="00C962C9">
        <w:rPr>
          <w:rStyle w:val="31"/>
          <w:spacing w:val="0"/>
          <w:sz w:val="24"/>
          <w:szCs w:val="24"/>
        </w:rPr>
        <w:t>повседневной жизни</w:t>
      </w:r>
      <w:r w:rsidR="00DA2AAC" w:rsidRPr="00C962C9">
        <w:rPr>
          <w:spacing w:val="0"/>
          <w:sz w:val="24"/>
          <w:szCs w:val="24"/>
        </w:rPr>
        <w:t xml:space="preserve"> </w:t>
      </w:r>
      <w:r w:rsidR="00DA2AAC" w:rsidRPr="00C962C9">
        <w:rPr>
          <w:rStyle w:val="31"/>
          <w:spacing w:val="0"/>
          <w:sz w:val="24"/>
          <w:szCs w:val="24"/>
        </w:rPr>
        <w:t>для оказания первой</w:t>
      </w:r>
      <w:r w:rsidR="00DA2AAC" w:rsidRPr="00C962C9">
        <w:rPr>
          <w:spacing w:val="0"/>
          <w:sz w:val="24"/>
          <w:szCs w:val="24"/>
        </w:rPr>
        <w:t xml:space="preserve"> </w:t>
      </w:r>
      <w:r w:rsidR="00DA2AAC" w:rsidRPr="00C962C9">
        <w:rPr>
          <w:rStyle w:val="31"/>
          <w:spacing w:val="0"/>
          <w:sz w:val="24"/>
          <w:szCs w:val="24"/>
        </w:rPr>
        <w:t>помощи</w:t>
      </w:r>
    </w:p>
    <w:p w:rsidR="0034331E" w:rsidRPr="0037136C" w:rsidRDefault="0034331E" w:rsidP="0034331E">
      <w:pPr>
        <w:pStyle w:val="a6"/>
        <w:spacing w:before="0" w:beforeAutospacing="0" w:after="0" w:afterAutospacing="0" w:line="276" w:lineRule="auto"/>
        <w:jc w:val="both"/>
        <w:rPr>
          <w:b/>
          <w:color w:val="000000"/>
        </w:rPr>
      </w:pPr>
      <w:r w:rsidRPr="0037136C">
        <w:rPr>
          <w:b/>
          <w:i/>
        </w:rPr>
        <w:t>Развивающие:</w:t>
      </w:r>
      <w:r w:rsidRPr="0037136C">
        <w:rPr>
          <w:b/>
          <w:color w:val="000000"/>
        </w:rPr>
        <w:t xml:space="preserve"> </w:t>
      </w:r>
    </w:p>
    <w:p w:rsidR="0034331E" w:rsidRDefault="0034331E" w:rsidP="0034331E">
      <w:pPr>
        <w:pStyle w:val="a6"/>
        <w:numPr>
          <w:ilvl w:val="0"/>
          <w:numId w:val="8"/>
        </w:numPr>
        <w:spacing w:before="0" w:beforeAutospacing="0" w:after="0" w:afterAutospacing="0" w:line="276" w:lineRule="auto"/>
        <w:jc w:val="both"/>
        <w:rPr>
          <w:color w:val="000000"/>
        </w:rPr>
      </w:pPr>
      <w:r>
        <w:rPr>
          <w:color w:val="000000"/>
        </w:rPr>
        <w:t>развивать</w:t>
      </w:r>
      <w:r w:rsidRPr="00993774">
        <w:rPr>
          <w:color w:val="000000"/>
        </w:rPr>
        <w:t xml:space="preserve"> умени</w:t>
      </w:r>
      <w:r>
        <w:rPr>
          <w:color w:val="000000"/>
        </w:rPr>
        <w:t xml:space="preserve">я </w:t>
      </w:r>
      <w:r w:rsidRPr="00993774">
        <w:rPr>
          <w:color w:val="000000"/>
        </w:rPr>
        <w:t xml:space="preserve">анализировать, синтезировать, делать выводы, сравнивать; </w:t>
      </w:r>
    </w:p>
    <w:p w:rsidR="0034331E" w:rsidRPr="009E13E1" w:rsidRDefault="0034331E" w:rsidP="0034331E">
      <w:pPr>
        <w:pStyle w:val="a6"/>
        <w:numPr>
          <w:ilvl w:val="0"/>
          <w:numId w:val="8"/>
        </w:numPr>
        <w:spacing w:before="0" w:beforeAutospacing="0" w:after="0" w:afterAutospacing="0" w:line="276" w:lineRule="auto"/>
        <w:jc w:val="both"/>
        <w:rPr>
          <w:color w:val="000000"/>
        </w:rPr>
      </w:pPr>
      <w:r w:rsidRPr="00993774">
        <w:rPr>
          <w:color w:val="000000"/>
        </w:rPr>
        <w:t>совершенствовать умение работать с учебником</w:t>
      </w:r>
      <w:r>
        <w:rPr>
          <w:color w:val="000000"/>
        </w:rPr>
        <w:t>, работы в группе</w:t>
      </w:r>
      <w:r w:rsidRPr="00993774">
        <w:rPr>
          <w:color w:val="000000"/>
        </w:rPr>
        <w:t>; развивать</w:t>
      </w:r>
      <w:r w:rsidRPr="00993774">
        <w:rPr>
          <w:rStyle w:val="apple-converted-space"/>
          <w:color w:val="000000"/>
        </w:rPr>
        <w:t> </w:t>
      </w:r>
      <w:r w:rsidRPr="00993774">
        <w:rPr>
          <w:color w:val="000000"/>
        </w:rPr>
        <w:t xml:space="preserve">логическое мышление и </w:t>
      </w:r>
      <w:r>
        <w:rPr>
          <w:color w:val="000000"/>
        </w:rPr>
        <w:t>речь учащихся.</w:t>
      </w:r>
    </w:p>
    <w:p w:rsidR="0034331E" w:rsidRPr="0037136C" w:rsidRDefault="0034331E" w:rsidP="0034331E">
      <w:pPr>
        <w:jc w:val="both"/>
        <w:rPr>
          <w:rFonts w:ascii="Times New Roman" w:hAnsi="Times New Roman" w:cs="Times New Roman"/>
          <w:b/>
        </w:rPr>
      </w:pPr>
      <w:r w:rsidRPr="0037136C">
        <w:rPr>
          <w:rFonts w:ascii="Times New Roman" w:hAnsi="Times New Roman" w:cs="Times New Roman"/>
          <w:b/>
          <w:i/>
        </w:rPr>
        <w:t>Воспитательные:</w:t>
      </w:r>
      <w:r w:rsidRPr="0037136C">
        <w:rPr>
          <w:rFonts w:ascii="Times New Roman" w:hAnsi="Times New Roman" w:cs="Times New Roman"/>
          <w:b/>
        </w:rPr>
        <w:t xml:space="preserve"> </w:t>
      </w:r>
    </w:p>
    <w:p w:rsidR="0034331E" w:rsidRPr="0034331E" w:rsidRDefault="0034331E" w:rsidP="0034331E">
      <w:pPr>
        <w:pStyle w:val="a7"/>
        <w:numPr>
          <w:ilvl w:val="0"/>
          <w:numId w:val="9"/>
        </w:numPr>
        <w:jc w:val="both"/>
        <w:rPr>
          <w:rFonts w:ascii="Times New Roman" w:hAnsi="Times New Roman" w:cs="Times New Roman"/>
        </w:rPr>
      </w:pPr>
      <w:r w:rsidRPr="0034331E">
        <w:rPr>
          <w:rFonts w:ascii="Times New Roman" w:hAnsi="Times New Roman" w:cs="Times New Roman"/>
        </w:rPr>
        <w:t xml:space="preserve">воспитывать гигиенические навыки у учащихся, способствовать </w:t>
      </w:r>
      <w:r w:rsidR="0037136C" w:rsidRPr="0034331E">
        <w:rPr>
          <w:rFonts w:ascii="Times New Roman" w:hAnsi="Times New Roman" w:cs="Times New Roman"/>
        </w:rPr>
        <w:t>пониманию ценности</w:t>
      </w:r>
      <w:r w:rsidRPr="0034331E">
        <w:rPr>
          <w:rFonts w:ascii="Times New Roman" w:hAnsi="Times New Roman" w:cs="Times New Roman"/>
        </w:rPr>
        <w:t xml:space="preserve"> здоровья и жизни человека. </w:t>
      </w:r>
    </w:p>
    <w:p w:rsidR="009371DB" w:rsidRDefault="009371DB" w:rsidP="003B73FD">
      <w:pPr>
        <w:pStyle w:val="51"/>
        <w:shd w:val="clear" w:color="auto" w:fill="auto"/>
        <w:spacing w:line="240" w:lineRule="auto"/>
        <w:jc w:val="both"/>
        <w:rPr>
          <w:iCs/>
          <w:spacing w:val="0"/>
          <w:sz w:val="24"/>
          <w:szCs w:val="24"/>
        </w:rPr>
      </w:pPr>
      <w:r>
        <w:rPr>
          <w:b/>
          <w:iCs/>
          <w:spacing w:val="0"/>
          <w:sz w:val="24"/>
          <w:szCs w:val="24"/>
        </w:rPr>
        <w:t>Планируемые</w:t>
      </w:r>
      <w:r w:rsidR="003B73FD" w:rsidRPr="003B73FD">
        <w:rPr>
          <w:b/>
          <w:iCs/>
          <w:spacing w:val="0"/>
          <w:sz w:val="24"/>
          <w:szCs w:val="24"/>
        </w:rPr>
        <w:t xml:space="preserve"> результат</w:t>
      </w:r>
      <w:r>
        <w:rPr>
          <w:b/>
          <w:iCs/>
          <w:spacing w:val="0"/>
          <w:sz w:val="24"/>
          <w:szCs w:val="24"/>
        </w:rPr>
        <w:t>ы</w:t>
      </w:r>
      <w:r w:rsidR="003560DF">
        <w:rPr>
          <w:iCs/>
          <w:spacing w:val="0"/>
          <w:sz w:val="24"/>
          <w:szCs w:val="24"/>
        </w:rPr>
        <w:t>:</w:t>
      </w:r>
      <w:r w:rsidR="003B73FD" w:rsidRPr="003B73FD">
        <w:rPr>
          <w:iCs/>
          <w:spacing w:val="0"/>
          <w:sz w:val="24"/>
          <w:szCs w:val="24"/>
        </w:rPr>
        <w:t xml:space="preserve"> </w:t>
      </w:r>
    </w:p>
    <w:p w:rsidR="003378AC" w:rsidRDefault="009371DB" w:rsidP="003B73FD">
      <w:pPr>
        <w:pStyle w:val="51"/>
        <w:shd w:val="clear" w:color="auto" w:fill="auto"/>
        <w:spacing w:line="240" w:lineRule="auto"/>
        <w:jc w:val="both"/>
        <w:rPr>
          <w:iCs/>
          <w:spacing w:val="0"/>
          <w:sz w:val="24"/>
          <w:szCs w:val="24"/>
        </w:rPr>
      </w:pPr>
      <w:r w:rsidRPr="009371DB">
        <w:rPr>
          <w:b/>
          <w:i/>
          <w:iCs/>
          <w:spacing w:val="0"/>
          <w:sz w:val="24"/>
          <w:szCs w:val="24"/>
        </w:rPr>
        <w:t>Предметные</w:t>
      </w:r>
      <w:r>
        <w:rPr>
          <w:iCs/>
          <w:spacing w:val="0"/>
          <w:sz w:val="24"/>
          <w:szCs w:val="24"/>
        </w:rPr>
        <w:t xml:space="preserve"> </w:t>
      </w:r>
      <w:r w:rsidR="003B73FD" w:rsidRPr="003B73FD">
        <w:rPr>
          <w:iCs/>
          <w:spacing w:val="0"/>
          <w:sz w:val="24"/>
          <w:szCs w:val="24"/>
        </w:rPr>
        <w:t>называть различные виды травм; знать понятия по теме урока; описывать повреждения различных видов; уметь оказывать доврачебную помощь пострадавшему</w:t>
      </w:r>
      <w:r>
        <w:rPr>
          <w:iCs/>
          <w:spacing w:val="0"/>
          <w:sz w:val="24"/>
          <w:szCs w:val="24"/>
        </w:rPr>
        <w:t>.</w:t>
      </w:r>
    </w:p>
    <w:p w:rsidR="009371DB" w:rsidRDefault="009371DB" w:rsidP="003B73FD">
      <w:pPr>
        <w:pStyle w:val="51"/>
        <w:shd w:val="clear" w:color="auto" w:fill="auto"/>
        <w:spacing w:line="240" w:lineRule="auto"/>
        <w:jc w:val="both"/>
        <w:rPr>
          <w:i/>
          <w:iCs/>
          <w:spacing w:val="0"/>
          <w:sz w:val="24"/>
          <w:szCs w:val="24"/>
        </w:rPr>
      </w:pPr>
      <w:r w:rsidRPr="009371DB">
        <w:rPr>
          <w:b/>
          <w:i/>
          <w:iCs/>
          <w:spacing w:val="0"/>
          <w:sz w:val="24"/>
          <w:szCs w:val="24"/>
        </w:rPr>
        <w:t>Метапредметные</w:t>
      </w:r>
      <w:r>
        <w:rPr>
          <w:i/>
          <w:iCs/>
          <w:spacing w:val="0"/>
          <w:sz w:val="24"/>
          <w:szCs w:val="24"/>
        </w:rPr>
        <w:t>:</w:t>
      </w:r>
    </w:p>
    <w:p w:rsidR="00CB033D" w:rsidRDefault="00CB033D" w:rsidP="003D2498">
      <w:pPr>
        <w:pStyle w:val="a8"/>
        <w:numPr>
          <w:ilvl w:val="0"/>
          <w:numId w:val="19"/>
        </w:numPr>
        <w:rPr>
          <w:rFonts w:cs="Times New Roman"/>
        </w:rPr>
      </w:pPr>
      <w:r w:rsidRPr="00EB757C">
        <w:rPr>
          <w:rFonts w:cs="Times New Roman"/>
        </w:rPr>
        <w:t xml:space="preserve">умение самостоятельно определять цели своего обучения, </w:t>
      </w:r>
    </w:p>
    <w:p w:rsidR="00CB033D" w:rsidRDefault="00CB033D" w:rsidP="003D2498">
      <w:pPr>
        <w:pStyle w:val="ParagraphStyle"/>
        <w:numPr>
          <w:ilvl w:val="0"/>
          <w:numId w:val="19"/>
        </w:numPr>
        <w:spacing w:line="264" w:lineRule="auto"/>
        <w:jc w:val="both"/>
        <w:rPr>
          <w:rFonts w:ascii="Times New Roman" w:hAnsi="Times New Roman" w:cs="Times New Roman"/>
          <w:lang w:val="ru-RU"/>
        </w:rPr>
      </w:pPr>
      <w:r w:rsidRPr="00EB757C">
        <w:rPr>
          <w:rFonts w:ascii="Times New Roman" w:hAnsi="Times New Roman" w:cs="Times New Roman"/>
        </w:rPr>
        <w:t>овладение умения</w:t>
      </w:r>
      <w:r>
        <w:rPr>
          <w:rFonts w:ascii="Times New Roman" w:hAnsi="Times New Roman" w:cs="Times New Roman"/>
          <w:lang w:val="ru-RU"/>
        </w:rPr>
        <w:t>ми</w:t>
      </w:r>
      <w:r w:rsidRPr="00EB757C">
        <w:rPr>
          <w:rFonts w:ascii="Times New Roman" w:hAnsi="Times New Roman" w:cs="Times New Roman"/>
        </w:rPr>
        <w:t xml:space="preserve"> давать определения понятиям, делать выводы и заключения, структурировать материал, объяснять, доказывать, защищать свои идеи;</w:t>
      </w:r>
    </w:p>
    <w:p w:rsidR="00CB033D" w:rsidRPr="00EB757C" w:rsidRDefault="00CB033D" w:rsidP="003D2498">
      <w:pPr>
        <w:pStyle w:val="ParagraphStyle"/>
        <w:numPr>
          <w:ilvl w:val="0"/>
          <w:numId w:val="19"/>
        </w:numPr>
        <w:spacing w:line="261" w:lineRule="auto"/>
        <w:jc w:val="both"/>
        <w:rPr>
          <w:rFonts w:ascii="Times New Roman" w:hAnsi="Times New Roman" w:cs="Times New Roman"/>
        </w:rPr>
      </w:pPr>
      <w:r w:rsidRPr="00EB757C">
        <w:rPr>
          <w:rFonts w:ascii="Times New Roman" w:hAnsi="Times New Roman" w:cs="Times New Roman"/>
        </w:rPr>
        <w:t>находить биологическую информацию тексте учебника</w:t>
      </w:r>
      <w:r>
        <w:rPr>
          <w:rFonts w:ascii="Times New Roman" w:hAnsi="Times New Roman" w:cs="Times New Roman"/>
          <w:lang w:val="ru-RU"/>
        </w:rPr>
        <w:t>,</w:t>
      </w:r>
      <w:r w:rsidRPr="00EB757C">
        <w:rPr>
          <w:rFonts w:ascii="Times New Roman" w:hAnsi="Times New Roman" w:cs="Times New Roman"/>
        </w:rPr>
        <w:t xml:space="preserve"> анализировать информацию;</w:t>
      </w:r>
    </w:p>
    <w:p w:rsidR="00CB033D" w:rsidRPr="00CB033D" w:rsidRDefault="003D2498" w:rsidP="003D2498">
      <w:pPr>
        <w:pStyle w:val="ParagraphStyle"/>
        <w:numPr>
          <w:ilvl w:val="0"/>
          <w:numId w:val="19"/>
        </w:numPr>
        <w:spacing w:line="264" w:lineRule="auto"/>
        <w:jc w:val="both"/>
        <w:rPr>
          <w:rFonts w:ascii="Times New Roman" w:hAnsi="Times New Roman" w:cs="Times New Roman"/>
        </w:rPr>
      </w:pPr>
      <w:r w:rsidRPr="00EB757C">
        <w:rPr>
          <w:rFonts w:ascii="Times New Roman" w:hAnsi="Times New Roman" w:cs="Times New Roman"/>
        </w:rPr>
        <w:t>осуществлять контроль своей деятельности в процессе достижения результата</w:t>
      </w:r>
    </w:p>
    <w:p w:rsidR="00CB033D" w:rsidRPr="003D2498" w:rsidRDefault="003D2498" w:rsidP="009371DB">
      <w:pPr>
        <w:pStyle w:val="a8"/>
        <w:numPr>
          <w:ilvl w:val="0"/>
          <w:numId w:val="19"/>
        </w:numPr>
        <w:rPr>
          <w:rFonts w:cs="Times New Roman"/>
          <w:lang w:val="x-none"/>
        </w:rPr>
      </w:pPr>
      <w:r w:rsidRPr="00EB757C">
        <w:rPr>
          <w:rFonts w:cs="Times New Roman"/>
        </w:rPr>
        <w:t>умение организовывать учебное сотрудничество и совместную деятельность с учителем и сверстниками, работать индивидуально и в группе</w:t>
      </w:r>
      <w:r>
        <w:rPr>
          <w:rFonts w:cs="Times New Roman"/>
        </w:rPr>
        <w:t>.</w:t>
      </w:r>
    </w:p>
    <w:p w:rsidR="001E3E42" w:rsidRPr="00D468ED" w:rsidRDefault="001E3E42" w:rsidP="009371DB">
      <w:pPr>
        <w:pStyle w:val="a8"/>
        <w:rPr>
          <w:b/>
          <w:i/>
        </w:rPr>
      </w:pPr>
      <w:r w:rsidRPr="00D468ED">
        <w:rPr>
          <w:b/>
          <w:i/>
        </w:rPr>
        <w:t>Личностные</w:t>
      </w:r>
    </w:p>
    <w:p w:rsidR="00D468ED" w:rsidRDefault="00D468ED" w:rsidP="00D468ED">
      <w:pPr>
        <w:pStyle w:val="a8"/>
        <w:numPr>
          <w:ilvl w:val="0"/>
          <w:numId w:val="18"/>
        </w:numPr>
        <w:jc w:val="both"/>
        <w:rPr>
          <w:rFonts w:cs="Times New Roman"/>
        </w:rPr>
      </w:pPr>
      <w:r w:rsidRPr="00EB757C">
        <w:rPr>
          <w:rFonts w:cs="Times New Roman"/>
        </w:rPr>
        <w:t xml:space="preserve">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w:t>
      </w:r>
    </w:p>
    <w:p w:rsidR="001E3E42" w:rsidRDefault="00D468ED" w:rsidP="003D2498">
      <w:pPr>
        <w:pStyle w:val="a8"/>
        <w:numPr>
          <w:ilvl w:val="0"/>
          <w:numId w:val="18"/>
        </w:numPr>
        <w:jc w:val="both"/>
      </w:pPr>
      <w:r w:rsidRPr="00EB757C">
        <w:rPr>
          <w:rFonts w:cs="Times New Roman"/>
        </w:rPr>
        <w:t>формирование коммуникативной компетентности в общении и</w:t>
      </w:r>
      <w:r>
        <w:rPr>
          <w:rFonts w:cs="Times New Roman"/>
        </w:rPr>
        <w:t xml:space="preserve"> сотрудничестве со сверстниками</w:t>
      </w:r>
      <w:r w:rsidRPr="00EB757C">
        <w:rPr>
          <w:rFonts w:cs="Times New Roman"/>
        </w:rPr>
        <w:t xml:space="preserve"> в процессе образовательной деятельности</w:t>
      </w:r>
      <w:r w:rsidR="003D2498">
        <w:rPr>
          <w:rFonts w:cs="Times New Roman"/>
        </w:rPr>
        <w:t>.</w:t>
      </w:r>
    </w:p>
    <w:p w:rsidR="001E3E42" w:rsidRDefault="001E3E42" w:rsidP="003378AC">
      <w:pPr>
        <w:pStyle w:val="51"/>
        <w:shd w:val="clear" w:color="auto" w:fill="auto"/>
        <w:spacing w:line="240" w:lineRule="auto"/>
        <w:ind w:firstLine="709"/>
        <w:jc w:val="both"/>
      </w:pPr>
    </w:p>
    <w:p w:rsidR="003378AC" w:rsidRPr="00C962C9" w:rsidRDefault="003378AC" w:rsidP="003378AC">
      <w:pPr>
        <w:pStyle w:val="51"/>
        <w:shd w:val="clear" w:color="auto" w:fill="auto"/>
        <w:spacing w:line="240" w:lineRule="auto"/>
        <w:ind w:firstLine="709"/>
        <w:jc w:val="both"/>
        <w:rPr>
          <w:rStyle w:val="31"/>
          <w:spacing w:val="0"/>
          <w:sz w:val="24"/>
          <w:szCs w:val="24"/>
        </w:rPr>
      </w:pPr>
      <w:r w:rsidRPr="00C962C9">
        <w:rPr>
          <w:rStyle w:val="31"/>
          <w:i/>
          <w:spacing w:val="0"/>
          <w:sz w:val="24"/>
          <w:szCs w:val="24"/>
        </w:rPr>
        <w:t>Оборудование</w:t>
      </w:r>
      <w:r w:rsidRPr="00C962C9">
        <w:rPr>
          <w:rStyle w:val="31"/>
          <w:spacing w:val="0"/>
          <w:sz w:val="24"/>
          <w:szCs w:val="24"/>
        </w:rPr>
        <w:t xml:space="preserve">: Таблицы «Скелет человека», «Типы соединения костей», </w:t>
      </w:r>
      <w:r w:rsidR="003560DF">
        <w:rPr>
          <w:rStyle w:val="31"/>
          <w:spacing w:val="0"/>
          <w:sz w:val="24"/>
          <w:szCs w:val="24"/>
        </w:rPr>
        <w:t xml:space="preserve">Презентация </w:t>
      </w:r>
      <w:r w:rsidRPr="00C962C9">
        <w:rPr>
          <w:rStyle w:val="31"/>
          <w:spacing w:val="0"/>
          <w:sz w:val="24"/>
          <w:szCs w:val="24"/>
        </w:rPr>
        <w:t>«Повреждения скелета и меры первой помощи»</w:t>
      </w:r>
    </w:p>
    <w:p w:rsidR="003378AC" w:rsidRPr="00C962C9" w:rsidRDefault="003378AC" w:rsidP="003378AC">
      <w:pPr>
        <w:pStyle w:val="51"/>
        <w:shd w:val="clear" w:color="auto" w:fill="auto"/>
        <w:spacing w:line="240" w:lineRule="auto"/>
        <w:ind w:firstLine="709"/>
        <w:jc w:val="both"/>
        <w:rPr>
          <w:rStyle w:val="31"/>
          <w:spacing w:val="0"/>
          <w:sz w:val="24"/>
          <w:szCs w:val="24"/>
        </w:rPr>
      </w:pPr>
    </w:p>
    <w:p w:rsidR="003378AC" w:rsidRPr="00C962C9" w:rsidRDefault="003378AC" w:rsidP="003378AC">
      <w:pPr>
        <w:pStyle w:val="51"/>
        <w:shd w:val="clear" w:color="auto" w:fill="auto"/>
        <w:spacing w:line="240" w:lineRule="auto"/>
        <w:ind w:firstLine="709"/>
        <w:jc w:val="center"/>
        <w:rPr>
          <w:rStyle w:val="31"/>
          <w:b/>
          <w:spacing w:val="0"/>
          <w:sz w:val="24"/>
          <w:szCs w:val="24"/>
        </w:rPr>
      </w:pPr>
      <w:r w:rsidRPr="00C962C9">
        <w:rPr>
          <w:rStyle w:val="31"/>
          <w:b/>
          <w:spacing w:val="0"/>
          <w:sz w:val="24"/>
          <w:szCs w:val="24"/>
        </w:rPr>
        <w:t>Ход урока</w:t>
      </w:r>
    </w:p>
    <w:p w:rsidR="004D6132" w:rsidRDefault="004D6132" w:rsidP="004D6132">
      <w:pPr>
        <w:pStyle w:val="51"/>
        <w:shd w:val="clear" w:color="auto" w:fill="auto"/>
        <w:spacing w:line="240" w:lineRule="auto"/>
        <w:jc w:val="both"/>
        <w:rPr>
          <w:b/>
          <w:iCs/>
          <w:spacing w:val="0"/>
          <w:sz w:val="24"/>
          <w:szCs w:val="24"/>
        </w:rPr>
      </w:pPr>
      <w:r>
        <w:rPr>
          <w:b/>
          <w:iCs/>
          <w:spacing w:val="0"/>
          <w:sz w:val="24"/>
          <w:szCs w:val="24"/>
        </w:rPr>
        <w:t>Этапы учебного занятия</w:t>
      </w:r>
    </w:p>
    <w:p w:rsidR="004D6132" w:rsidRDefault="004D6132" w:rsidP="004D6132">
      <w:pPr>
        <w:pStyle w:val="51"/>
        <w:numPr>
          <w:ilvl w:val="0"/>
          <w:numId w:val="20"/>
        </w:numPr>
        <w:shd w:val="clear" w:color="auto" w:fill="auto"/>
        <w:spacing w:line="240" w:lineRule="auto"/>
        <w:jc w:val="both"/>
        <w:rPr>
          <w:b/>
          <w:iCs/>
          <w:spacing w:val="0"/>
          <w:sz w:val="24"/>
          <w:szCs w:val="24"/>
        </w:rPr>
      </w:pPr>
      <w:r>
        <w:rPr>
          <w:b/>
          <w:iCs/>
          <w:spacing w:val="0"/>
          <w:sz w:val="24"/>
          <w:szCs w:val="24"/>
        </w:rPr>
        <w:t>Мотивационно – целевой этап</w:t>
      </w:r>
    </w:p>
    <w:p w:rsidR="004D6132" w:rsidRDefault="004D6132" w:rsidP="004D6132">
      <w:pPr>
        <w:pStyle w:val="51"/>
        <w:shd w:val="clear" w:color="auto" w:fill="auto"/>
        <w:spacing w:line="240" w:lineRule="auto"/>
        <w:ind w:left="720"/>
        <w:jc w:val="both"/>
        <w:rPr>
          <w:iCs/>
          <w:spacing w:val="0"/>
          <w:sz w:val="24"/>
          <w:szCs w:val="24"/>
        </w:rPr>
      </w:pPr>
      <w:r w:rsidRPr="00556D04">
        <w:rPr>
          <w:b/>
          <w:i/>
          <w:iCs/>
          <w:spacing w:val="0"/>
          <w:sz w:val="24"/>
          <w:szCs w:val="24"/>
        </w:rPr>
        <w:t>Форма работы</w:t>
      </w:r>
      <w:r>
        <w:rPr>
          <w:iCs/>
          <w:spacing w:val="0"/>
          <w:sz w:val="24"/>
          <w:szCs w:val="24"/>
        </w:rPr>
        <w:t>: фронтальная</w:t>
      </w:r>
    </w:p>
    <w:p w:rsidR="004D6132" w:rsidRDefault="004D6132" w:rsidP="004D6132">
      <w:pPr>
        <w:pStyle w:val="51"/>
        <w:shd w:val="clear" w:color="auto" w:fill="auto"/>
        <w:spacing w:line="240" w:lineRule="auto"/>
        <w:ind w:left="720"/>
        <w:jc w:val="both"/>
        <w:rPr>
          <w:iCs/>
          <w:spacing w:val="0"/>
          <w:sz w:val="24"/>
          <w:szCs w:val="24"/>
        </w:rPr>
      </w:pPr>
      <w:r w:rsidRPr="00556D04">
        <w:rPr>
          <w:b/>
          <w:i/>
          <w:iCs/>
          <w:spacing w:val="0"/>
          <w:sz w:val="24"/>
          <w:szCs w:val="24"/>
        </w:rPr>
        <w:t>Учебные задания</w:t>
      </w:r>
      <w:r>
        <w:rPr>
          <w:iCs/>
          <w:spacing w:val="0"/>
          <w:sz w:val="24"/>
          <w:szCs w:val="24"/>
        </w:rPr>
        <w:t>: Создание проблемной ситуации, противоречивые факты</w:t>
      </w:r>
    </w:p>
    <w:p w:rsidR="004D6132" w:rsidRPr="00C962C9" w:rsidRDefault="004D6132" w:rsidP="004D6132">
      <w:pPr>
        <w:pStyle w:val="51"/>
        <w:numPr>
          <w:ilvl w:val="0"/>
          <w:numId w:val="15"/>
        </w:numPr>
        <w:shd w:val="clear" w:color="auto" w:fill="auto"/>
        <w:spacing w:line="240" w:lineRule="auto"/>
        <w:jc w:val="both"/>
        <w:rPr>
          <w:spacing w:val="0"/>
          <w:sz w:val="24"/>
          <w:szCs w:val="24"/>
        </w:rPr>
      </w:pPr>
      <w:r w:rsidRPr="00C962C9">
        <w:rPr>
          <w:spacing w:val="0"/>
          <w:sz w:val="24"/>
          <w:szCs w:val="24"/>
        </w:rPr>
        <w:t>ФАКТ! Бедренная кость выдерживает вертикально груз – 1500 кг,</w:t>
      </w:r>
    </w:p>
    <w:p w:rsidR="004D6132" w:rsidRPr="00C962C9" w:rsidRDefault="004D6132" w:rsidP="004D6132">
      <w:pPr>
        <w:pStyle w:val="51"/>
        <w:shd w:val="clear" w:color="auto" w:fill="auto"/>
        <w:spacing w:line="240" w:lineRule="auto"/>
        <w:jc w:val="both"/>
        <w:rPr>
          <w:spacing w:val="0"/>
          <w:sz w:val="24"/>
          <w:szCs w:val="24"/>
        </w:rPr>
      </w:pPr>
      <w:r w:rsidRPr="00C962C9">
        <w:rPr>
          <w:spacing w:val="0"/>
          <w:sz w:val="24"/>
          <w:szCs w:val="24"/>
        </w:rPr>
        <w:t xml:space="preserve">            Большая берцовая -1650</w:t>
      </w:r>
      <w:r>
        <w:rPr>
          <w:spacing w:val="0"/>
          <w:sz w:val="24"/>
          <w:szCs w:val="24"/>
        </w:rPr>
        <w:t xml:space="preserve"> кг</w:t>
      </w:r>
    </w:p>
    <w:p w:rsidR="004D6132" w:rsidRPr="00C962C9" w:rsidRDefault="004D6132" w:rsidP="004D6132">
      <w:pPr>
        <w:pStyle w:val="51"/>
        <w:shd w:val="clear" w:color="auto" w:fill="auto"/>
        <w:spacing w:line="240" w:lineRule="auto"/>
        <w:jc w:val="both"/>
        <w:rPr>
          <w:spacing w:val="0"/>
          <w:sz w:val="24"/>
          <w:szCs w:val="24"/>
        </w:rPr>
      </w:pPr>
      <w:r w:rsidRPr="00C962C9">
        <w:rPr>
          <w:spacing w:val="0"/>
          <w:sz w:val="24"/>
          <w:szCs w:val="24"/>
        </w:rPr>
        <w:lastRenderedPageBreak/>
        <w:t xml:space="preserve">            Кость тверже кирпича в 30 раз, гранита в 2,5 раза.</w:t>
      </w:r>
    </w:p>
    <w:p w:rsidR="004D6132" w:rsidRDefault="004D6132" w:rsidP="004D6132">
      <w:pPr>
        <w:pStyle w:val="51"/>
        <w:shd w:val="clear" w:color="auto" w:fill="auto"/>
        <w:spacing w:line="240" w:lineRule="auto"/>
        <w:ind w:left="708"/>
        <w:jc w:val="both"/>
        <w:rPr>
          <w:spacing w:val="0"/>
          <w:sz w:val="24"/>
          <w:szCs w:val="24"/>
        </w:rPr>
      </w:pPr>
      <w:r w:rsidRPr="00C962C9">
        <w:rPr>
          <w:spacing w:val="0"/>
          <w:sz w:val="24"/>
          <w:szCs w:val="24"/>
        </w:rPr>
        <w:t>ОДНАКО!!! Кости ломаются</w:t>
      </w:r>
    </w:p>
    <w:p w:rsidR="004D6132" w:rsidRDefault="004D6132" w:rsidP="004D6132">
      <w:pPr>
        <w:pStyle w:val="51"/>
        <w:shd w:val="clear" w:color="auto" w:fill="auto"/>
        <w:spacing w:line="240" w:lineRule="auto"/>
        <w:ind w:left="708"/>
        <w:jc w:val="both"/>
        <w:rPr>
          <w:spacing w:val="0"/>
          <w:sz w:val="24"/>
          <w:szCs w:val="24"/>
        </w:rPr>
      </w:pPr>
      <w:r>
        <w:rPr>
          <w:spacing w:val="0"/>
          <w:sz w:val="24"/>
          <w:szCs w:val="24"/>
        </w:rPr>
        <w:t>Определение целей и задач урока.</w:t>
      </w:r>
    </w:p>
    <w:p w:rsidR="004D6132" w:rsidRPr="00C962C9" w:rsidRDefault="004D6132" w:rsidP="004D6132">
      <w:pPr>
        <w:pStyle w:val="51"/>
        <w:shd w:val="clear" w:color="auto" w:fill="auto"/>
        <w:spacing w:line="240" w:lineRule="auto"/>
        <w:ind w:left="720"/>
        <w:jc w:val="both"/>
        <w:rPr>
          <w:spacing w:val="0"/>
          <w:sz w:val="24"/>
          <w:szCs w:val="24"/>
        </w:rPr>
      </w:pPr>
    </w:p>
    <w:p w:rsidR="004D6132" w:rsidRPr="00C962C9" w:rsidRDefault="004D6132" w:rsidP="004D6132">
      <w:pPr>
        <w:pStyle w:val="51"/>
        <w:shd w:val="clear" w:color="auto" w:fill="auto"/>
        <w:spacing w:line="240" w:lineRule="auto"/>
        <w:jc w:val="both"/>
        <w:rPr>
          <w:spacing w:val="0"/>
          <w:sz w:val="24"/>
          <w:szCs w:val="24"/>
        </w:rPr>
      </w:pPr>
      <w:r w:rsidRPr="00C962C9">
        <w:rPr>
          <w:spacing w:val="0"/>
          <w:sz w:val="24"/>
          <w:szCs w:val="24"/>
        </w:rPr>
        <w:t>Что нужно делать, чтобы этого не произошло?</w:t>
      </w:r>
    </w:p>
    <w:p w:rsidR="004D6132" w:rsidRDefault="004D6132" w:rsidP="004D6132">
      <w:pPr>
        <w:pStyle w:val="51"/>
        <w:shd w:val="clear" w:color="auto" w:fill="auto"/>
        <w:spacing w:line="240" w:lineRule="auto"/>
        <w:jc w:val="both"/>
        <w:rPr>
          <w:spacing w:val="0"/>
          <w:sz w:val="24"/>
          <w:szCs w:val="24"/>
        </w:rPr>
      </w:pPr>
      <w:r w:rsidRPr="00C962C9">
        <w:rPr>
          <w:spacing w:val="0"/>
          <w:sz w:val="24"/>
          <w:szCs w:val="24"/>
        </w:rPr>
        <w:t>Что следует делать, если это случилось?</w:t>
      </w:r>
    </w:p>
    <w:p w:rsidR="004D6132" w:rsidRDefault="004D6132" w:rsidP="004D6132">
      <w:pPr>
        <w:pStyle w:val="51"/>
        <w:shd w:val="clear" w:color="auto" w:fill="auto"/>
        <w:spacing w:line="240" w:lineRule="auto"/>
        <w:jc w:val="both"/>
        <w:rPr>
          <w:spacing w:val="0"/>
          <w:sz w:val="24"/>
          <w:szCs w:val="24"/>
        </w:rPr>
      </w:pPr>
    </w:p>
    <w:p w:rsidR="004D6132" w:rsidRPr="00C962C9" w:rsidRDefault="004D6132" w:rsidP="004D6132">
      <w:pPr>
        <w:pStyle w:val="51"/>
        <w:shd w:val="clear" w:color="auto" w:fill="auto"/>
        <w:spacing w:line="240" w:lineRule="auto"/>
        <w:jc w:val="both"/>
        <w:rPr>
          <w:spacing w:val="0"/>
          <w:sz w:val="24"/>
          <w:szCs w:val="24"/>
        </w:rPr>
      </w:pPr>
      <w:r>
        <w:rPr>
          <w:spacing w:val="0"/>
          <w:sz w:val="24"/>
          <w:szCs w:val="24"/>
        </w:rPr>
        <w:t>Совместное определение плана работы в группах</w:t>
      </w:r>
    </w:p>
    <w:p w:rsidR="004D6132" w:rsidRDefault="004D6132" w:rsidP="004D6132">
      <w:pPr>
        <w:pStyle w:val="51"/>
        <w:shd w:val="clear" w:color="auto" w:fill="auto"/>
        <w:spacing w:line="240" w:lineRule="auto"/>
        <w:ind w:left="708"/>
        <w:jc w:val="both"/>
        <w:rPr>
          <w:spacing w:val="0"/>
          <w:sz w:val="24"/>
          <w:szCs w:val="24"/>
        </w:rPr>
      </w:pPr>
    </w:p>
    <w:p w:rsidR="004D6132" w:rsidRPr="00556D04" w:rsidRDefault="004D6132" w:rsidP="004D6132">
      <w:pPr>
        <w:pStyle w:val="51"/>
        <w:shd w:val="clear" w:color="auto" w:fill="auto"/>
        <w:spacing w:line="240" w:lineRule="auto"/>
        <w:jc w:val="both"/>
        <w:rPr>
          <w:spacing w:val="0"/>
          <w:sz w:val="24"/>
          <w:szCs w:val="24"/>
        </w:rPr>
      </w:pPr>
    </w:p>
    <w:p w:rsidR="004D6132" w:rsidRDefault="004D6132" w:rsidP="004D6132">
      <w:pPr>
        <w:pStyle w:val="51"/>
        <w:numPr>
          <w:ilvl w:val="0"/>
          <w:numId w:val="20"/>
        </w:numPr>
        <w:shd w:val="clear" w:color="auto" w:fill="auto"/>
        <w:spacing w:line="240" w:lineRule="auto"/>
        <w:jc w:val="both"/>
        <w:rPr>
          <w:b/>
          <w:iCs/>
          <w:spacing w:val="0"/>
          <w:sz w:val="24"/>
          <w:szCs w:val="24"/>
        </w:rPr>
      </w:pPr>
      <w:r>
        <w:rPr>
          <w:b/>
          <w:iCs/>
          <w:spacing w:val="0"/>
          <w:sz w:val="24"/>
          <w:szCs w:val="24"/>
        </w:rPr>
        <w:t>Этап актуализации опорных знаний</w:t>
      </w:r>
    </w:p>
    <w:p w:rsidR="004D6132" w:rsidRDefault="004D6132" w:rsidP="004D6132">
      <w:pPr>
        <w:pStyle w:val="51"/>
        <w:shd w:val="clear" w:color="auto" w:fill="auto"/>
        <w:spacing w:line="240" w:lineRule="auto"/>
        <w:ind w:left="720"/>
        <w:jc w:val="both"/>
        <w:rPr>
          <w:iCs/>
          <w:spacing w:val="0"/>
          <w:sz w:val="24"/>
          <w:szCs w:val="24"/>
        </w:rPr>
      </w:pPr>
      <w:r w:rsidRPr="00556D04">
        <w:rPr>
          <w:b/>
          <w:i/>
          <w:iCs/>
          <w:spacing w:val="0"/>
          <w:sz w:val="24"/>
          <w:szCs w:val="24"/>
        </w:rPr>
        <w:t>Форма работы</w:t>
      </w:r>
      <w:r>
        <w:rPr>
          <w:iCs/>
          <w:spacing w:val="0"/>
          <w:sz w:val="24"/>
          <w:szCs w:val="24"/>
        </w:rPr>
        <w:t>: фронтальная, индивидуальная</w:t>
      </w:r>
    </w:p>
    <w:p w:rsidR="004D6132" w:rsidRPr="00D959BA" w:rsidRDefault="004D6132" w:rsidP="004D6132">
      <w:pPr>
        <w:pStyle w:val="51"/>
        <w:shd w:val="clear" w:color="auto" w:fill="auto"/>
        <w:spacing w:line="240" w:lineRule="auto"/>
        <w:ind w:left="720"/>
        <w:jc w:val="both"/>
        <w:rPr>
          <w:b/>
          <w:iCs/>
          <w:spacing w:val="0"/>
          <w:sz w:val="24"/>
          <w:szCs w:val="24"/>
        </w:rPr>
      </w:pPr>
      <w:r w:rsidRPr="00556D04">
        <w:rPr>
          <w:b/>
          <w:i/>
          <w:iCs/>
          <w:spacing w:val="0"/>
          <w:sz w:val="24"/>
          <w:szCs w:val="24"/>
        </w:rPr>
        <w:t>Учебные задания</w:t>
      </w:r>
      <w:r>
        <w:rPr>
          <w:b/>
          <w:i/>
          <w:iCs/>
          <w:spacing w:val="0"/>
          <w:sz w:val="24"/>
          <w:szCs w:val="24"/>
        </w:rPr>
        <w:t xml:space="preserve">: </w:t>
      </w:r>
      <w:r>
        <w:rPr>
          <w:iCs/>
          <w:spacing w:val="0"/>
          <w:sz w:val="24"/>
          <w:szCs w:val="24"/>
        </w:rPr>
        <w:t>Выбрать правильные утверждения, исправить неправильные (индивидуальная работа с последующим обсуждением)</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b/>
          <w:color w:val="000000" w:themeColor="text1"/>
        </w:rPr>
      </w:pPr>
      <w:r w:rsidRPr="00F43B10">
        <w:rPr>
          <w:rFonts w:ascii="Times New Roman" w:eastAsia="Times New Roman" w:hAnsi="Times New Roman" w:cs="Times New Roman"/>
          <w:b/>
          <w:color w:val="000000" w:themeColor="text1"/>
        </w:rPr>
        <w:t>Такие части скелета, как череп, грудная клетка и таз, служат вместилищем и защитой жизненно важных органов - мозга, легких, сердца, кишечника.</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color w:val="000000" w:themeColor="text1"/>
        </w:rPr>
      </w:pPr>
      <w:r w:rsidRPr="00F43B10">
        <w:rPr>
          <w:rFonts w:ascii="Times New Roman" w:eastAsia="Times New Roman" w:hAnsi="Times New Roman" w:cs="Times New Roman"/>
          <w:color w:val="000000" w:themeColor="text1"/>
        </w:rPr>
        <w:t xml:space="preserve">Соединение позвонков крестца между собой и с костями таза - пример </w:t>
      </w:r>
      <w:r w:rsidRPr="00F43B10">
        <w:rPr>
          <w:rFonts w:ascii="Times New Roman" w:eastAsia="Times New Roman" w:hAnsi="Times New Roman" w:cs="Times New Roman"/>
          <w:color w:val="000000" w:themeColor="text1"/>
          <w:u w:val="single"/>
        </w:rPr>
        <w:t>полуподвижного</w:t>
      </w:r>
      <w:r w:rsidRPr="00F43B10">
        <w:rPr>
          <w:rFonts w:ascii="Times New Roman" w:eastAsia="Times New Roman" w:hAnsi="Times New Roman" w:cs="Times New Roman"/>
          <w:color w:val="000000" w:themeColor="text1"/>
        </w:rPr>
        <w:t xml:space="preserve"> соединения костей (неподвижного)</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color w:val="000000" w:themeColor="text1"/>
        </w:rPr>
      </w:pPr>
      <w:r w:rsidRPr="00F43B10">
        <w:rPr>
          <w:rFonts w:ascii="Times New Roman" w:eastAsia="Times New Roman" w:hAnsi="Times New Roman" w:cs="Times New Roman"/>
          <w:color w:val="000000" w:themeColor="text1"/>
        </w:rPr>
        <w:t>Седалищные, лобковые и подвздошные кости таза являются т</w:t>
      </w:r>
      <w:r w:rsidRPr="00F43B10">
        <w:rPr>
          <w:rFonts w:ascii="Times New Roman" w:eastAsia="Times New Roman" w:hAnsi="Times New Roman" w:cs="Times New Roman"/>
          <w:color w:val="000000" w:themeColor="text1"/>
          <w:u w:val="single"/>
        </w:rPr>
        <w:t>рубчатым</w:t>
      </w:r>
      <w:r w:rsidRPr="00F43B10">
        <w:rPr>
          <w:rFonts w:ascii="Times New Roman" w:eastAsia="Times New Roman" w:hAnsi="Times New Roman" w:cs="Times New Roman"/>
          <w:color w:val="000000" w:themeColor="text1"/>
        </w:rPr>
        <w:t>и костями</w:t>
      </w:r>
      <w:r>
        <w:rPr>
          <w:rFonts w:ascii="Times New Roman" w:eastAsia="Times New Roman" w:hAnsi="Times New Roman" w:cs="Times New Roman"/>
          <w:color w:val="000000" w:themeColor="text1"/>
        </w:rPr>
        <w:t xml:space="preserve"> (плоскими)</w:t>
      </w:r>
      <w:r w:rsidRPr="00F43B10">
        <w:rPr>
          <w:rFonts w:ascii="Times New Roman" w:eastAsia="Times New Roman" w:hAnsi="Times New Roman" w:cs="Times New Roman"/>
          <w:color w:val="000000" w:themeColor="text1"/>
        </w:rPr>
        <w:t>.</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b/>
          <w:color w:val="000000" w:themeColor="text1"/>
        </w:rPr>
      </w:pPr>
      <w:r w:rsidRPr="00F43B10">
        <w:rPr>
          <w:rFonts w:ascii="Times New Roman" w:eastAsia="Times New Roman" w:hAnsi="Times New Roman" w:cs="Times New Roman"/>
          <w:b/>
          <w:color w:val="000000" w:themeColor="text1"/>
        </w:rPr>
        <w:t>Суставная или синовиальная жидкость, находящаяся в полости сустава, действует как смазка и способствует уменьшению трения.</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b/>
          <w:color w:val="000000" w:themeColor="text1"/>
        </w:rPr>
      </w:pPr>
      <w:r w:rsidRPr="00F43B10">
        <w:rPr>
          <w:rFonts w:ascii="Times New Roman" w:eastAsia="Times New Roman" w:hAnsi="Times New Roman" w:cs="Times New Roman"/>
          <w:b/>
          <w:color w:val="000000" w:themeColor="text1"/>
        </w:rPr>
        <w:t>Связки и сухожилия необходимы для соединения костей и прикрепления к ним мышц.</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b/>
          <w:color w:val="000000" w:themeColor="text1"/>
        </w:rPr>
      </w:pPr>
      <w:r w:rsidRPr="00F43B10">
        <w:rPr>
          <w:rFonts w:ascii="Times New Roman" w:eastAsia="Times New Roman" w:hAnsi="Times New Roman" w:cs="Times New Roman"/>
          <w:b/>
          <w:color w:val="000000" w:themeColor="text1"/>
        </w:rPr>
        <w:t>Рост костей в толщину и срастание при переломах осуществляется за счет надкостницы.</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color w:val="000000" w:themeColor="text1"/>
        </w:rPr>
      </w:pPr>
      <w:r w:rsidRPr="00F43B10">
        <w:rPr>
          <w:rFonts w:ascii="Times New Roman" w:eastAsia="Times New Roman" w:hAnsi="Times New Roman" w:cs="Times New Roman"/>
          <w:b/>
          <w:color w:val="000000" w:themeColor="text1"/>
        </w:rPr>
        <w:t>Сочетание компактного и губчатого вещества делает кости прочными</w:t>
      </w:r>
      <w:r w:rsidRPr="00F43B10">
        <w:rPr>
          <w:rFonts w:ascii="Times New Roman" w:eastAsia="Times New Roman" w:hAnsi="Times New Roman" w:cs="Times New Roman"/>
          <w:color w:val="000000" w:themeColor="text1"/>
        </w:rPr>
        <w:t>.</w:t>
      </w:r>
    </w:p>
    <w:p w:rsidR="004D6132" w:rsidRPr="00F43B10" w:rsidRDefault="004D6132" w:rsidP="004D6132">
      <w:pPr>
        <w:pStyle w:val="a7"/>
        <w:numPr>
          <w:ilvl w:val="0"/>
          <w:numId w:val="10"/>
        </w:numPr>
        <w:spacing w:before="157" w:after="157" w:line="282" w:lineRule="atLeast"/>
        <w:jc w:val="both"/>
        <w:rPr>
          <w:rFonts w:ascii="Times New Roman" w:eastAsia="Times New Roman" w:hAnsi="Times New Roman" w:cs="Times New Roman"/>
          <w:color w:val="000000" w:themeColor="text1"/>
        </w:rPr>
      </w:pPr>
      <w:r w:rsidRPr="00F43B10">
        <w:rPr>
          <w:rFonts w:ascii="Times New Roman" w:eastAsia="Times New Roman" w:hAnsi="Times New Roman" w:cs="Times New Roman"/>
          <w:color w:val="000000" w:themeColor="text1"/>
        </w:rPr>
        <w:t xml:space="preserve">Органические вещества придают костям </w:t>
      </w:r>
      <w:r w:rsidRPr="00F43B10">
        <w:rPr>
          <w:rFonts w:ascii="Times New Roman" w:eastAsia="Times New Roman" w:hAnsi="Times New Roman" w:cs="Times New Roman"/>
          <w:color w:val="000000" w:themeColor="text1"/>
          <w:u w:val="single"/>
        </w:rPr>
        <w:t>твердость</w:t>
      </w:r>
      <w:r w:rsidRPr="00F43B10">
        <w:rPr>
          <w:rFonts w:ascii="Times New Roman" w:eastAsia="Times New Roman" w:hAnsi="Times New Roman" w:cs="Times New Roman"/>
          <w:color w:val="000000" w:themeColor="text1"/>
        </w:rPr>
        <w:t xml:space="preserve"> (упругость).</w:t>
      </w:r>
    </w:p>
    <w:p w:rsidR="00522AC9" w:rsidRPr="004D6132" w:rsidRDefault="004D6132" w:rsidP="004D6132">
      <w:pPr>
        <w:pStyle w:val="51"/>
        <w:shd w:val="clear" w:color="auto" w:fill="auto"/>
        <w:spacing w:line="240" w:lineRule="auto"/>
        <w:jc w:val="both"/>
        <w:rPr>
          <w:b/>
          <w:spacing w:val="0"/>
          <w:sz w:val="24"/>
          <w:szCs w:val="24"/>
        </w:rPr>
      </w:pPr>
      <w:r w:rsidRPr="004D6132">
        <w:rPr>
          <w:b/>
          <w:spacing w:val="0"/>
          <w:sz w:val="24"/>
          <w:szCs w:val="24"/>
        </w:rPr>
        <w:t>Вопросы:</w:t>
      </w:r>
      <w:r w:rsidR="003378AC" w:rsidRPr="004D6132">
        <w:rPr>
          <w:b/>
          <w:spacing w:val="0"/>
          <w:sz w:val="24"/>
          <w:szCs w:val="24"/>
        </w:rPr>
        <w:t xml:space="preserve"> </w:t>
      </w:r>
    </w:p>
    <w:p w:rsidR="00522AC9" w:rsidRDefault="003378AC" w:rsidP="003378AC">
      <w:pPr>
        <w:pStyle w:val="51"/>
        <w:numPr>
          <w:ilvl w:val="0"/>
          <w:numId w:val="14"/>
        </w:numPr>
        <w:shd w:val="clear" w:color="auto" w:fill="auto"/>
        <w:spacing w:line="240" w:lineRule="auto"/>
        <w:jc w:val="both"/>
        <w:rPr>
          <w:spacing w:val="0"/>
          <w:sz w:val="24"/>
          <w:szCs w:val="24"/>
        </w:rPr>
      </w:pPr>
      <w:r w:rsidRPr="00C962C9">
        <w:rPr>
          <w:spacing w:val="0"/>
          <w:sz w:val="24"/>
          <w:szCs w:val="24"/>
        </w:rPr>
        <w:t>Что обеспечивает прочность и легкость скелета человека.</w:t>
      </w:r>
    </w:p>
    <w:p w:rsidR="00C962C9" w:rsidRDefault="00C962C9" w:rsidP="003378AC">
      <w:pPr>
        <w:pStyle w:val="51"/>
        <w:numPr>
          <w:ilvl w:val="0"/>
          <w:numId w:val="14"/>
        </w:numPr>
        <w:shd w:val="clear" w:color="auto" w:fill="auto"/>
        <w:spacing w:line="240" w:lineRule="auto"/>
        <w:jc w:val="both"/>
        <w:rPr>
          <w:spacing w:val="0"/>
          <w:sz w:val="24"/>
          <w:szCs w:val="24"/>
        </w:rPr>
      </w:pPr>
      <w:r w:rsidRPr="00522AC9">
        <w:rPr>
          <w:spacing w:val="0"/>
          <w:sz w:val="24"/>
          <w:szCs w:val="24"/>
        </w:rPr>
        <w:t>Чем обусловлена подвижность и прочность суставов?</w:t>
      </w:r>
    </w:p>
    <w:p w:rsidR="00522AC9" w:rsidRDefault="00522AC9" w:rsidP="00522AC9">
      <w:pPr>
        <w:pStyle w:val="51"/>
        <w:shd w:val="clear" w:color="auto" w:fill="auto"/>
        <w:spacing w:line="240" w:lineRule="auto"/>
        <w:jc w:val="both"/>
        <w:rPr>
          <w:spacing w:val="0"/>
          <w:sz w:val="24"/>
          <w:szCs w:val="24"/>
        </w:rPr>
      </w:pPr>
    </w:p>
    <w:p w:rsidR="00C962C9" w:rsidRPr="00C962C9" w:rsidRDefault="00C962C9" w:rsidP="003378AC">
      <w:pPr>
        <w:pStyle w:val="51"/>
        <w:shd w:val="clear" w:color="auto" w:fill="auto"/>
        <w:spacing w:line="240" w:lineRule="auto"/>
        <w:jc w:val="both"/>
        <w:rPr>
          <w:spacing w:val="0"/>
          <w:sz w:val="24"/>
          <w:szCs w:val="24"/>
        </w:rPr>
      </w:pPr>
    </w:p>
    <w:p w:rsidR="001E3372" w:rsidRDefault="001E3372" w:rsidP="001E3372">
      <w:pPr>
        <w:pStyle w:val="51"/>
        <w:shd w:val="clear" w:color="auto" w:fill="auto"/>
        <w:spacing w:line="240" w:lineRule="auto"/>
        <w:jc w:val="both"/>
        <w:rPr>
          <w:spacing w:val="0"/>
          <w:sz w:val="24"/>
          <w:szCs w:val="24"/>
        </w:rPr>
      </w:pPr>
    </w:p>
    <w:p w:rsidR="004D6132" w:rsidRDefault="004D6132" w:rsidP="004D6132">
      <w:pPr>
        <w:pStyle w:val="51"/>
        <w:numPr>
          <w:ilvl w:val="0"/>
          <w:numId w:val="20"/>
        </w:numPr>
        <w:shd w:val="clear" w:color="auto" w:fill="auto"/>
        <w:spacing w:line="240" w:lineRule="auto"/>
        <w:jc w:val="both"/>
        <w:rPr>
          <w:b/>
          <w:iCs/>
          <w:spacing w:val="0"/>
          <w:sz w:val="24"/>
          <w:szCs w:val="24"/>
        </w:rPr>
      </w:pPr>
      <w:r>
        <w:rPr>
          <w:b/>
          <w:iCs/>
          <w:spacing w:val="0"/>
          <w:sz w:val="24"/>
          <w:szCs w:val="24"/>
        </w:rPr>
        <w:t>Этап изучения нового материала</w:t>
      </w:r>
    </w:p>
    <w:p w:rsidR="004D6132" w:rsidRDefault="004D6132" w:rsidP="004D6132">
      <w:pPr>
        <w:pStyle w:val="51"/>
        <w:shd w:val="clear" w:color="auto" w:fill="auto"/>
        <w:spacing w:line="240" w:lineRule="auto"/>
        <w:ind w:left="720"/>
        <w:jc w:val="both"/>
        <w:rPr>
          <w:iCs/>
          <w:spacing w:val="0"/>
          <w:sz w:val="24"/>
          <w:szCs w:val="24"/>
        </w:rPr>
      </w:pPr>
      <w:r w:rsidRPr="00556D04">
        <w:rPr>
          <w:b/>
          <w:i/>
          <w:iCs/>
          <w:spacing w:val="0"/>
          <w:sz w:val="24"/>
          <w:szCs w:val="24"/>
        </w:rPr>
        <w:t>Форма работы</w:t>
      </w:r>
      <w:r>
        <w:rPr>
          <w:iCs/>
          <w:spacing w:val="0"/>
          <w:sz w:val="24"/>
          <w:szCs w:val="24"/>
        </w:rPr>
        <w:t>: групповая</w:t>
      </w:r>
    </w:p>
    <w:p w:rsidR="004D6132" w:rsidRDefault="004D6132" w:rsidP="004D6132">
      <w:pPr>
        <w:pStyle w:val="51"/>
        <w:shd w:val="clear" w:color="auto" w:fill="auto"/>
        <w:spacing w:line="240" w:lineRule="auto"/>
        <w:ind w:left="360"/>
        <w:jc w:val="both"/>
        <w:rPr>
          <w:b/>
          <w:i/>
          <w:iCs/>
          <w:spacing w:val="0"/>
          <w:sz w:val="24"/>
          <w:szCs w:val="24"/>
        </w:rPr>
      </w:pPr>
      <w:r w:rsidRPr="00556D04">
        <w:rPr>
          <w:b/>
          <w:i/>
          <w:iCs/>
          <w:spacing w:val="0"/>
          <w:sz w:val="24"/>
          <w:szCs w:val="24"/>
        </w:rPr>
        <w:t>Учебные задания</w:t>
      </w:r>
      <w:r>
        <w:rPr>
          <w:b/>
          <w:i/>
          <w:iCs/>
          <w:spacing w:val="0"/>
          <w:sz w:val="24"/>
          <w:szCs w:val="24"/>
        </w:rPr>
        <w:t xml:space="preserve"> для работы в группе:</w:t>
      </w:r>
    </w:p>
    <w:p w:rsidR="004D6132" w:rsidRDefault="004D6132" w:rsidP="004D6132">
      <w:pPr>
        <w:pStyle w:val="51"/>
        <w:shd w:val="clear" w:color="auto" w:fill="auto"/>
        <w:spacing w:line="240" w:lineRule="auto"/>
        <w:jc w:val="both"/>
        <w:rPr>
          <w:b/>
          <w:i/>
          <w:iCs/>
          <w:spacing w:val="0"/>
          <w:sz w:val="24"/>
          <w:szCs w:val="24"/>
        </w:rPr>
      </w:pPr>
    </w:p>
    <w:p w:rsidR="004D6132" w:rsidRDefault="004D6132" w:rsidP="004D6132">
      <w:pPr>
        <w:pStyle w:val="51"/>
        <w:numPr>
          <w:ilvl w:val="0"/>
          <w:numId w:val="21"/>
        </w:numPr>
        <w:shd w:val="clear" w:color="auto" w:fill="auto"/>
        <w:spacing w:line="240" w:lineRule="auto"/>
        <w:jc w:val="both"/>
        <w:rPr>
          <w:spacing w:val="0"/>
          <w:sz w:val="24"/>
          <w:szCs w:val="24"/>
        </w:rPr>
      </w:pPr>
      <w:r>
        <w:rPr>
          <w:spacing w:val="0"/>
          <w:sz w:val="24"/>
          <w:szCs w:val="24"/>
        </w:rPr>
        <w:t>К</w:t>
      </w:r>
      <w:r w:rsidRPr="00C962C9">
        <w:rPr>
          <w:spacing w:val="0"/>
          <w:sz w:val="24"/>
          <w:szCs w:val="24"/>
        </w:rPr>
        <w:t>ак вы думаете, почему происходят переломы костей, вывихи суставов, растяжения связок?</w:t>
      </w:r>
      <w:r>
        <w:rPr>
          <w:spacing w:val="0"/>
          <w:sz w:val="24"/>
          <w:szCs w:val="24"/>
        </w:rPr>
        <w:t xml:space="preserve"> В каких ситуациях можно получить травму? Можно ли их предотвратить? </w:t>
      </w:r>
    </w:p>
    <w:p w:rsidR="004D6132" w:rsidRDefault="004D6132" w:rsidP="004D6132">
      <w:pPr>
        <w:shd w:val="clear" w:color="auto" w:fill="FFFFFF"/>
        <w:ind w:left="34" w:right="20" w:firstLine="318"/>
        <w:jc w:val="both"/>
        <w:rPr>
          <w:rFonts w:ascii="Times New Roman" w:eastAsia="Times New Roman" w:hAnsi="Times New Roman" w:cs="Times New Roman"/>
        </w:rPr>
      </w:pPr>
    </w:p>
    <w:p w:rsidR="004D6132" w:rsidRPr="00C962C9" w:rsidRDefault="004D6132" w:rsidP="004D6132">
      <w:pPr>
        <w:pStyle w:val="51"/>
        <w:numPr>
          <w:ilvl w:val="0"/>
          <w:numId w:val="21"/>
        </w:numPr>
        <w:shd w:val="clear" w:color="auto" w:fill="auto"/>
        <w:spacing w:line="240" w:lineRule="auto"/>
        <w:jc w:val="both"/>
        <w:rPr>
          <w:spacing w:val="0"/>
          <w:sz w:val="24"/>
          <w:szCs w:val="24"/>
        </w:rPr>
      </w:pPr>
      <w:r>
        <w:rPr>
          <w:spacing w:val="0"/>
          <w:sz w:val="24"/>
          <w:szCs w:val="24"/>
        </w:rPr>
        <w:t>Прочитайте</w:t>
      </w:r>
      <w:r w:rsidRPr="00C962C9">
        <w:rPr>
          <w:spacing w:val="0"/>
          <w:sz w:val="24"/>
          <w:szCs w:val="24"/>
        </w:rPr>
        <w:t xml:space="preserve"> </w:t>
      </w:r>
      <w:r>
        <w:rPr>
          <w:spacing w:val="0"/>
          <w:sz w:val="24"/>
          <w:szCs w:val="24"/>
        </w:rPr>
        <w:t>текст учебника</w:t>
      </w:r>
      <w:r w:rsidRPr="00C962C9">
        <w:rPr>
          <w:spacing w:val="0"/>
          <w:sz w:val="24"/>
          <w:szCs w:val="24"/>
        </w:rPr>
        <w:t xml:space="preserve"> </w:t>
      </w:r>
      <w:r>
        <w:rPr>
          <w:spacing w:val="0"/>
          <w:sz w:val="24"/>
          <w:szCs w:val="24"/>
        </w:rPr>
        <w:t>§21, стр. 108, заполните таблицу, приготовьте рассказ для других групп. Класс делится на шесть групп, каждая готовит информацию по одному виду травм (вывих, растяжение и т.д.)</w:t>
      </w:r>
    </w:p>
    <w:p w:rsidR="004D6132" w:rsidRPr="00C962C9" w:rsidRDefault="004D6132" w:rsidP="004D6132">
      <w:pPr>
        <w:pStyle w:val="51"/>
        <w:shd w:val="clear" w:color="auto" w:fill="auto"/>
        <w:spacing w:line="240" w:lineRule="auto"/>
        <w:jc w:val="both"/>
        <w:rPr>
          <w:spacing w:val="0"/>
          <w:sz w:val="24"/>
          <w:szCs w:val="24"/>
        </w:rPr>
      </w:pPr>
    </w:p>
    <w:tbl>
      <w:tblPr>
        <w:tblStyle w:val="a5"/>
        <w:tblW w:w="0" w:type="auto"/>
        <w:tblLook w:val="04A0" w:firstRow="1" w:lastRow="0" w:firstColumn="1" w:lastColumn="0" w:noHBand="0" w:noVBand="1"/>
      </w:tblPr>
      <w:tblGrid>
        <w:gridCol w:w="2392"/>
        <w:gridCol w:w="2393"/>
        <w:gridCol w:w="2393"/>
        <w:gridCol w:w="2393"/>
      </w:tblGrid>
      <w:tr w:rsidR="004D6132" w:rsidRPr="00C962C9" w:rsidTr="00061714">
        <w:tc>
          <w:tcPr>
            <w:tcW w:w="2392" w:type="dxa"/>
          </w:tcPr>
          <w:p w:rsidR="004D6132" w:rsidRPr="00C962C9" w:rsidRDefault="004D6132" w:rsidP="00061714">
            <w:pPr>
              <w:pStyle w:val="51"/>
              <w:shd w:val="clear" w:color="auto" w:fill="auto"/>
              <w:spacing w:line="240" w:lineRule="auto"/>
              <w:jc w:val="center"/>
              <w:rPr>
                <w:b/>
                <w:spacing w:val="0"/>
                <w:sz w:val="24"/>
                <w:szCs w:val="24"/>
              </w:rPr>
            </w:pPr>
            <w:r w:rsidRPr="00C962C9">
              <w:rPr>
                <w:b/>
                <w:spacing w:val="0"/>
                <w:sz w:val="24"/>
                <w:szCs w:val="24"/>
              </w:rPr>
              <w:t>Травма скелета</w:t>
            </w:r>
          </w:p>
        </w:tc>
        <w:tc>
          <w:tcPr>
            <w:tcW w:w="2393" w:type="dxa"/>
          </w:tcPr>
          <w:p w:rsidR="004D6132" w:rsidRPr="00C962C9" w:rsidRDefault="004D6132" w:rsidP="00061714">
            <w:pPr>
              <w:pStyle w:val="51"/>
              <w:shd w:val="clear" w:color="auto" w:fill="auto"/>
              <w:spacing w:line="240" w:lineRule="auto"/>
              <w:jc w:val="center"/>
              <w:rPr>
                <w:b/>
                <w:spacing w:val="0"/>
                <w:sz w:val="24"/>
                <w:szCs w:val="24"/>
              </w:rPr>
            </w:pPr>
            <w:r w:rsidRPr="00C962C9">
              <w:rPr>
                <w:b/>
                <w:spacing w:val="0"/>
                <w:sz w:val="24"/>
                <w:szCs w:val="24"/>
              </w:rPr>
              <w:t>Признаки</w:t>
            </w:r>
          </w:p>
        </w:tc>
        <w:tc>
          <w:tcPr>
            <w:tcW w:w="2393" w:type="dxa"/>
          </w:tcPr>
          <w:p w:rsidR="004D6132" w:rsidRPr="00C962C9" w:rsidRDefault="004D6132" w:rsidP="00061714">
            <w:pPr>
              <w:pStyle w:val="51"/>
              <w:shd w:val="clear" w:color="auto" w:fill="auto"/>
              <w:spacing w:line="240" w:lineRule="auto"/>
              <w:jc w:val="center"/>
              <w:rPr>
                <w:b/>
                <w:spacing w:val="0"/>
                <w:sz w:val="24"/>
                <w:szCs w:val="24"/>
              </w:rPr>
            </w:pPr>
            <w:r w:rsidRPr="00C962C9">
              <w:rPr>
                <w:b/>
                <w:spacing w:val="0"/>
                <w:sz w:val="24"/>
                <w:szCs w:val="24"/>
              </w:rPr>
              <w:t>Первая помощь</w:t>
            </w:r>
          </w:p>
        </w:tc>
        <w:tc>
          <w:tcPr>
            <w:tcW w:w="2393" w:type="dxa"/>
          </w:tcPr>
          <w:p w:rsidR="004D6132" w:rsidRPr="00C962C9" w:rsidRDefault="004D6132" w:rsidP="00061714">
            <w:pPr>
              <w:pStyle w:val="51"/>
              <w:shd w:val="clear" w:color="auto" w:fill="auto"/>
              <w:spacing w:line="240" w:lineRule="auto"/>
              <w:jc w:val="center"/>
              <w:rPr>
                <w:spacing w:val="0"/>
                <w:sz w:val="24"/>
                <w:szCs w:val="24"/>
              </w:rPr>
            </w:pPr>
            <w:r w:rsidRPr="00C962C9">
              <w:rPr>
                <w:spacing w:val="0"/>
                <w:sz w:val="24"/>
                <w:szCs w:val="24"/>
              </w:rPr>
              <w:t>Почему нужно сделать именно так</w:t>
            </w:r>
          </w:p>
          <w:p w:rsidR="004D6132" w:rsidRPr="00C962C9" w:rsidRDefault="004D6132" w:rsidP="00061714">
            <w:pPr>
              <w:pStyle w:val="51"/>
              <w:shd w:val="clear" w:color="auto" w:fill="auto"/>
              <w:spacing w:line="240" w:lineRule="auto"/>
              <w:jc w:val="center"/>
              <w:rPr>
                <w:b/>
                <w:spacing w:val="0"/>
                <w:sz w:val="24"/>
                <w:szCs w:val="24"/>
              </w:rPr>
            </w:pPr>
            <w:r w:rsidRPr="00C962C9">
              <w:rPr>
                <w:b/>
                <w:spacing w:val="0"/>
                <w:sz w:val="24"/>
                <w:szCs w:val="24"/>
              </w:rPr>
              <w:t>Обоснование мер первой помощи</w:t>
            </w:r>
          </w:p>
        </w:tc>
      </w:tr>
      <w:tr w:rsidR="004D6132" w:rsidRPr="00C962C9" w:rsidTr="00061714">
        <w:tc>
          <w:tcPr>
            <w:tcW w:w="2392" w:type="dxa"/>
          </w:tcPr>
          <w:p w:rsidR="004D6132" w:rsidRPr="00C962C9" w:rsidRDefault="004D6132" w:rsidP="00061714">
            <w:pPr>
              <w:pStyle w:val="51"/>
              <w:shd w:val="clear" w:color="auto" w:fill="auto"/>
              <w:spacing w:line="240" w:lineRule="auto"/>
              <w:jc w:val="both"/>
              <w:rPr>
                <w:spacing w:val="0"/>
                <w:sz w:val="24"/>
                <w:szCs w:val="24"/>
              </w:rPr>
            </w:pPr>
          </w:p>
        </w:tc>
        <w:tc>
          <w:tcPr>
            <w:tcW w:w="2393" w:type="dxa"/>
          </w:tcPr>
          <w:p w:rsidR="004D6132" w:rsidRPr="00C962C9" w:rsidRDefault="004D6132" w:rsidP="00061714">
            <w:pPr>
              <w:pStyle w:val="51"/>
              <w:shd w:val="clear" w:color="auto" w:fill="auto"/>
              <w:spacing w:line="240" w:lineRule="auto"/>
              <w:jc w:val="both"/>
              <w:rPr>
                <w:spacing w:val="0"/>
                <w:sz w:val="24"/>
                <w:szCs w:val="24"/>
              </w:rPr>
            </w:pPr>
          </w:p>
        </w:tc>
        <w:tc>
          <w:tcPr>
            <w:tcW w:w="2393" w:type="dxa"/>
          </w:tcPr>
          <w:p w:rsidR="004D6132" w:rsidRPr="00C962C9" w:rsidRDefault="004D6132" w:rsidP="00061714">
            <w:pPr>
              <w:pStyle w:val="51"/>
              <w:shd w:val="clear" w:color="auto" w:fill="auto"/>
              <w:spacing w:line="240" w:lineRule="auto"/>
              <w:jc w:val="both"/>
              <w:rPr>
                <w:spacing w:val="0"/>
                <w:sz w:val="24"/>
                <w:szCs w:val="24"/>
              </w:rPr>
            </w:pPr>
          </w:p>
        </w:tc>
        <w:tc>
          <w:tcPr>
            <w:tcW w:w="2393" w:type="dxa"/>
          </w:tcPr>
          <w:p w:rsidR="004D6132" w:rsidRPr="00C962C9" w:rsidRDefault="004D6132" w:rsidP="00061714">
            <w:pPr>
              <w:pStyle w:val="51"/>
              <w:shd w:val="clear" w:color="auto" w:fill="auto"/>
              <w:spacing w:line="240" w:lineRule="auto"/>
              <w:jc w:val="both"/>
              <w:rPr>
                <w:spacing w:val="0"/>
                <w:sz w:val="24"/>
                <w:szCs w:val="24"/>
              </w:rPr>
            </w:pPr>
          </w:p>
        </w:tc>
      </w:tr>
    </w:tbl>
    <w:p w:rsidR="004D6132" w:rsidRPr="00237222" w:rsidRDefault="004D6132" w:rsidP="004D6132">
      <w:pPr>
        <w:shd w:val="clear" w:color="auto" w:fill="FFFFFF"/>
        <w:ind w:right="20"/>
        <w:jc w:val="both"/>
        <w:rPr>
          <w:rFonts w:ascii="Times New Roman" w:eastAsia="Times New Roman" w:hAnsi="Times New Roman" w:cs="Times New Roman"/>
        </w:rPr>
      </w:pPr>
    </w:p>
    <w:p w:rsidR="004D6132" w:rsidRPr="004D6132" w:rsidRDefault="004D6132" w:rsidP="004D6132">
      <w:pPr>
        <w:pStyle w:val="a7"/>
        <w:numPr>
          <w:ilvl w:val="0"/>
          <w:numId w:val="21"/>
        </w:numPr>
        <w:jc w:val="both"/>
        <w:rPr>
          <w:rFonts w:ascii="Times New Roman" w:hAnsi="Times New Roman" w:cs="Times New Roman"/>
        </w:rPr>
      </w:pPr>
      <w:r w:rsidRPr="004D6132">
        <w:rPr>
          <w:rFonts w:ascii="Times New Roman" w:hAnsi="Times New Roman" w:cs="Times New Roman"/>
        </w:rPr>
        <w:t>Что следует порекомендовать человеку в посттравматический период, чтобы восстановить здоровье?</w:t>
      </w:r>
    </w:p>
    <w:p w:rsidR="004D6132" w:rsidRPr="004D6132" w:rsidRDefault="004D6132" w:rsidP="004D6132">
      <w:pPr>
        <w:pStyle w:val="a7"/>
        <w:jc w:val="both"/>
        <w:rPr>
          <w:rFonts w:ascii="Times New Roman" w:hAnsi="Times New Roman" w:cs="Times New Roman"/>
        </w:rPr>
      </w:pPr>
    </w:p>
    <w:p w:rsidR="004D6132" w:rsidRPr="004D6132" w:rsidRDefault="004D6132" w:rsidP="004D6132">
      <w:pPr>
        <w:pStyle w:val="51"/>
        <w:shd w:val="clear" w:color="auto" w:fill="auto"/>
        <w:spacing w:line="240" w:lineRule="auto"/>
        <w:ind w:left="720"/>
        <w:jc w:val="both"/>
        <w:rPr>
          <w:b/>
          <w:spacing w:val="0"/>
          <w:sz w:val="24"/>
          <w:szCs w:val="24"/>
        </w:rPr>
      </w:pPr>
      <w:r>
        <w:rPr>
          <w:b/>
          <w:spacing w:val="0"/>
          <w:sz w:val="24"/>
          <w:szCs w:val="24"/>
        </w:rPr>
        <w:t>Предполагаемые ответы:</w:t>
      </w:r>
    </w:p>
    <w:p w:rsidR="004D6132" w:rsidRPr="00B72100" w:rsidRDefault="004D6132" w:rsidP="004D6132">
      <w:pPr>
        <w:pStyle w:val="51"/>
        <w:numPr>
          <w:ilvl w:val="1"/>
          <w:numId w:val="21"/>
        </w:numPr>
        <w:shd w:val="clear" w:color="auto" w:fill="auto"/>
        <w:spacing w:line="240" w:lineRule="auto"/>
        <w:jc w:val="both"/>
        <w:rPr>
          <w:spacing w:val="0"/>
          <w:sz w:val="24"/>
          <w:szCs w:val="24"/>
        </w:rPr>
      </w:pPr>
      <w:r>
        <w:rPr>
          <w:spacing w:val="0"/>
          <w:sz w:val="24"/>
          <w:szCs w:val="24"/>
        </w:rPr>
        <w:t>Повышенная двигательная активность (свойственна всем детенышам млекопитающих, отработка двигательных навыков)</w:t>
      </w:r>
    </w:p>
    <w:p w:rsidR="004D6132" w:rsidRPr="00B72100" w:rsidRDefault="004D6132" w:rsidP="004D6132">
      <w:pPr>
        <w:pStyle w:val="51"/>
        <w:numPr>
          <w:ilvl w:val="1"/>
          <w:numId w:val="21"/>
        </w:numPr>
        <w:shd w:val="clear" w:color="auto" w:fill="auto"/>
        <w:spacing w:line="240" w:lineRule="auto"/>
        <w:jc w:val="both"/>
        <w:rPr>
          <w:spacing w:val="0"/>
          <w:sz w:val="24"/>
          <w:szCs w:val="24"/>
        </w:rPr>
      </w:pPr>
      <w:r>
        <w:rPr>
          <w:spacing w:val="0"/>
          <w:sz w:val="24"/>
          <w:szCs w:val="24"/>
        </w:rPr>
        <w:t>Недостаточная внимательность (увлеченность игрой)</w:t>
      </w:r>
    </w:p>
    <w:p w:rsidR="004D6132" w:rsidRDefault="004D6132" w:rsidP="004D6132">
      <w:pPr>
        <w:pStyle w:val="51"/>
        <w:numPr>
          <w:ilvl w:val="1"/>
          <w:numId w:val="21"/>
        </w:numPr>
        <w:shd w:val="clear" w:color="auto" w:fill="auto"/>
        <w:spacing w:line="240" w:lineRule="auto"/>
        <w:jc w:val="both"/>
        <w:rPr>
          <w:spacing w:val="0"/>
          <w:sz w:val="24"/>
          <w:szCs w:val="24"/>
        </w:rPr>
      </w:pPr>
      <w:r>
        <w:rPr>
          <w:spacing w:val="0"/>
          <w:sz w:val="24"/>
          <w:szCs w:val="24"/>
        </w:rPr>
        <w:t>Пренебрежение правилами ТБ</w:t>
      </w:r>
    </w:p>
    <w:p w:rsidR="004D6132" w:rsidRDefault="004D6132" w:rsidP="004D6132">
      <w:pPr>
        <w:pStyle w:val="51"/>
        <w:shd w:val="clear" w:color="auto" w:fill="auto"/>
        <w:spacing w:line="240" w:lineRule="auto"/>
        <w:ind w:left="720"/>
        <w:jc w:val="both"/>
        <w:rPr>
          <w:spacing w:val="0"/>
          <w:sz w:val="24"/>
          <w:szCs w:val="24"/>
        </w:rPr>
      </w:pPr>
    </w:p>
    <w:p w:rsidR="004D6132" w:rsidRDefault="004D6132" w:rsidP="004D6132">
      <w:pPr>
        <w:shd w:val="clear" w:color="auto" w:fill="FFFFFF"/>
        <w:ind w:left="34" w:right="20" w:firstLine="318"/>
        <w:jc w:val="both"/>
        <w:rPr>
          <w:rFonts w:ascii="Times New Roman" w:eastAsia="Times New Roman" w:hAnsi="Times New Roman" w:cs="Times New Roman"/>
        </w:rPr>
      </w:pPr>
      <w:r w:rsidRPr="00B6545B">
        <w:rPr>
          <w:rFonts w:ascii="Times New Roman" w:eastAsia="Times New Roman" w:hAnsi="Times New Roman" w:cs="Times New Roman"/>
        </w:rPr>
        <w:t>(</w:t>
      </w:r>
      <w:r w:rsidRPr="00B6545B">
        <w:rPr>
          <w:rFonts w:ascii="Times New Roman" w:eastAsia="Times New Roman" w:hAnsi="Times New Roman" w:cs="Times New Roman"/>
          <w:i/>
        </w:rPr>
        <w:t>Прочность кости велика по отношению к нагрузке, которая приходится на кость в ее естественном положении в организме. При ударе же, например, при падении, кость может сломаться, так как направление действующей на кость посторонней силы не соответствует расположению костных пластинок, придающих ей прочность. Строение сустава также приспособлено к выполнению определенных движений, и при неловких движениях, при падении и сильном ударе по суставу кости могут выйти из естественного положения</w:t>
      </w:r>
      <w:r w:rsidRPr="00B6545B">
        <w:rPr>
          <w:rFonts w:ascii="Times New Roman" w:eastAsia="Times New Roman" w:hAnsi="Times New Roman" w:cs="Times New Roman"/>
        </w:rPr>
        <w:t>).</w:t>
      </w:r>
    </w:p>
    <w:p w:rsidR="00816ECA" w:rsidRDefault="00816ECA" w:rsidP="00816ECA">
      <w:pPr>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340"/>
        <w:gridCol w:w="2520"/>
        <w:gridCol w:w="2983"/>
      </w:tblGrid>
      <w:tr w:rsidR="00AF3DB3" w:rsidRPr="00AF3DB3" w:rsidTr="00F13A17">
        <w:tc>
          <w:tcPr>
            <w:tcW w:w="1728" w:type="dxa"/>
            <w:shd w:val="clear" w:color="auto" w:fill="auto"/>
            <w:vAlign w:val="center"/>
          </w:tcPr>
          <w:p w:rsidR="00AF3DB3" w:rsidRPr="00AF3DB3" w:rsidRDefault="00AF3DB3" w:rsidP="00AF3DB3">
            <w:pPr>
              <w:jc w:val="both"/>
              <w:rPr>
                <w:rFonts w:ascii="Times New Roman" w:hAnsi="Times New Roman" w:cs="Times New Roman"/>
                <w:b/>
              </w:rPr>
            </w:pPr>
            <w:r w:rsidRPr="00AF3DB3">
              <w:rPr>
                <w:rFonts w:ascii="Times New Roman" w:hAnsi="Times New Roman" w:cs="Times New Roman"/>
                <w:b/>
              </w:rPr>
              <w:t>Виды травм</w:t>
            </w:r>
          </w:p>
        </w:tc>
        <w:tc>
          <w:tcPr>
            <w:tcW w:w="2340" w:type="dxa"/>
            <w:shd w:val="clear" w:color="auto" w:fill="auto"/>
            <w:vAlign w:val="center"/>
          </w:tcPr>
          <w:p w:rsidR="00AF3DB3" w:rsidRPr="00AF3DB3" w:rsidRDefault="00AF3DB3" w:rsidP="00AF3DB3">
            <w:pPr>
              <w:jc w:val="both"/>
              <w:rPr>
                <w:rFonts w:ascii="Times New Roman" w:hAnsi="Times New Roman" w:cs="Times New Roman"/>
                <w:b/>
              </w:rPr>
            </w:pPr>
            <w:r w:rsidRPr="00AF3DB3">
              <w:rPr>
                <w:rFonts w:ascii="Times New Roman" w:hAnsi="Times New Roman" w:cs="Times New Roman"/>
                <w:b/>
              </w:rPr>
              <w:t>Растяжение связок</w:t>
            </w:r>
          </w:p>
        </w:tc>
        <w:tc>
          <w:tcPr>
            <w:tcW w:w="2520" w:type="dxa"/>
            <w:shd w:val="clear" w:color="auto" w:fill="auto"/>
            <w:vAlign w:val="center"/>
          </w:tcPr>
          <w:p w:rsidR="00AF3DB3" w:rsidRPr="00AF3DB3" w:rsidRDefault="00AF3DB3" w:rsidP="00AF3DB3">
            <w:pPr>
              <w:jc w:val="both"/>
              <w:rPr>
                <w:rFonts w:ascii="Times New Roman" w:hAnsi="Times New Roman" w:cs="Times New Roman"/>
                <w:b/>
              </w:rPr>
            </w:pPr>
            <w:r w:rsidRPr="00AF3DB3">
              <w:rPr>
                <w:rFonts w:ascii="Times New Roman" w:hAnsi="Times New Roman" w:cs="Times New Roman"/>
                <w:b/>
              </w:rPr>
              <w:t>Вывих суставов</w:t>
            </w:r>
          </w:p>
        </w:tc>
        <w:tc>
          <w:tcPr>
            <w:tcW w:w="2983" w:type="dxa"/>
            <w:shd w:val="clear" w:color="auto" w:fill="auto"/>
            <w:vAlign w:val="center"/>
          </w:tcPr>
          <w:p w:rsidR="00AF3DB3" w:rsidRPr="00AF3DB3" w:rsidRDefault="00AF3DB3" w:rsidP="00AF3DB3">
            <w:pPr>
              <w:jc w:val="both"/>
              <w:rPr>
                <w:rFonts w:ascii="Times New Roman" w:hAnsi="Times New Roman" w:cs="Times New Roman"/>
                <w:b/>
              </w:rPr>
            </w:pPr>
            <w:r w:rsidRPr="00AF3DB3">
              <w:rPr>
                <w:rFonts w:ascii="Times New Roman" w:hAnsi="Times New Roman" w:cs="Times New Roman"/>
                <w:b/>
              </w:rPr>
              <w:t>Перелом</w:t>
            </w:r>
          </w:p>
        </w:tc>
      </w:tr>
      <w:tr w:rsidR="00AF3DB3" w:rsidRPr="00AF3DB3" w:rsidTr="00F13A17">
        <w:tc>
          <w:tcPr>
            <w:tcW w:w="1728"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Повреждения </w:t>
            </w:r>
          </w:p>
        </w:tc>
        <w:tc>
          <w:tcPr>
            <w:tcW w:w="2340"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Повреждение связок, соединяющих кости в суставе. Возникают при неловких движениях, ушибах</w:t>
            </w:r>
          </w:p>
        </w:tc>
        <w:tc>
          <w:tcPr>
            <w:tcW w:w="2520"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Сильное смещение костей, при этом суставная головка выходит из суставной впадины</w:t>
            </w:r>
          </w:p>
        </w:tc>
        <w:tc>
          <w:tcPr>
            <w:tcW w:w="2983"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Нарушение целостности кости. Переломы бывают открытые и закрытые, со смещением или без смещения кости, единичные и множественные</w:t>
            </w:r>
          </w:p>
          <w:p w:rsidR="00AF3DB3" w:rsidRPr="00AF3DB3" w:rsidRDefault="00AF3DB3" w:rsidP="00AF3DB3">
            <w:pPr>
              <w:jc w:val="both"/>
              <w:rPr>
                <w:rFonts w:ascii="Times New Roman" w:hAnsi="Times New Roman" w:cs="Times New Roman"/>
              </w:rPr>
            </w:pPr>
          </w:p>
        </w:tc>
      </w:tr>
      <w:tr w:rsidR="00AF3DB3" w:rsidRPr="00AF3DB3" w:rsidTr="00F13A17">
        <w:tc>
          <w:tcPr>
            <w:tcW w:w="1728"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Симптомы</w:t>
            </w:r>
          </w:p>
        </w:tc>
        <w:tc>
          <w:tcPr>
            <w:tcW w:w="2340"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Боль. Отёк вокруг синюшного цвета из-за разрыва кровеносных сосудов и кровоизлияний</w:t>
            </w:r>
          </w:p>
        </w:tc>
        <w:tc>
          <w:tcPr>
            <w:tcW w:w="2520"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Боль. Изменение формы сустава. Может быть разрыв связок. Нарушение движений в суставе</w:t>
            </w:r>
          </w:p>
        </w:tc>
        <w:tc>
          <w:tcPr>
            <w:tcW w:w="2983"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Резкая боль. Сильная припухлость. Невозможность движений. </w:t>
            </w:r>
          </w:p>
          <w:p w:rsidR="00AF3DB3" w:rsidRDefault="00AF3DB3" w:rsidP="00AF3DB3">
            <w:pPr>
              <w:jc w:val="both"/>
              <w:rPr>
                <w:rFonts w:ascii="Times New Roman" w:hAnsi="Times New Roman" w:cs="Times New Roman"/>
              </w:rPr>
            </w:pPr>
            <w:r w:rsidRPr="00AF3DB3">
              <w:rPr>
                <w:rFonts w:ascii="Times New Roman" w:hAnsi="Times New Roman" w:cs="Times New Roman"/>
              </w:rPr>
              <w:t>Нарушение формы, длины, искривление повреждённой части тела</w:t>
            </w:r>
          </w:p>
          <w:p w:rsidR="00AF3DB3" w:rsidRPr="00AF3DB3" w:rsidRDefault="00AF3DB3" w:rsidP="00AF3DB3">
            <w:pPr>
              <w:jc w:val="both"/>
              <w:rPr>
                <w:rFonts w:ascii="Times New Roman" w:hAnsi="Times New Roman" w:cs="Times New Roman"/>
              </w:rPr>
            </w:pPr>
          </w:p>
        </w:tc>
      </w:tr>
      <w:tr w:rsidR="00AF3DB3" w:rsidRPr="00AF3DB3" w:rsidTr="00F13A17">
        <w:tc>
          <w:tcPr>
            <w:tcW w:w="1728"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Первая помощь</w:t>
            </w:r>
          </w:p>
        </w:tc>
        <w:tc>
          <w:tcPr>
            <w:tcW w:w="2340"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1. Приложить  к повреждённому месту пузырь со льдом или холодное, смоченное водой полотенце для уменьшения отёчности.</w:t>
            </w: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2. Наложить тугую фиксирующую повязку. Нельзя греть, дёргать, вытягивать повреждённое место. Для обезболивания подойдёт простой </w:t>
            </w:r>
            <w:r w:rsidRPr="00AF3DB3">
              <w:rPr>
                <w:rFonts w:ascii="Times New Roman" w:hAnsi="Times New Roman" w:cs="Times New Roman"/>
              </w:rPr>
              <w:lastRenderedPageBreak/>
              <w:t xml:space="preserve">или комбинированный анальгетик (анальгин, </w:t>
            </w:r>
            <w:proofErr w:type="spellStart"/>
            <w:r w:rsidRPr="00AF3DB3">
              <w:rPr>
                <w:rFonts w:ascii="Times New Roman" w:hAnsi="Times New Roman" w:cs="Times New Roman"/>
              </w:rPr>
              <w:t>пенталгин</w:t>
            </w:r>
            <w:proofErr w:type="spellEnd"/>
            <w:r w:rsidRPr="00AF3DB3">
              <w:rPr>
                <w:rFonts w:ascii="Times New Roman" w:hAnsi="Times New Roman" w:cs="Times New Roman"/>
              </w:rPr>
              <w:t xml:space="preserve">, </w:t>
            </w:r>
            <w:proofErr w:type="spellStart"/>
            <w:r w:rsidRPr="00AF3DB3">
              <w:rPr>
                <w:rFonts w:ascii="Times New Roman" w:hAnsi="Times New Roman" w:cs="Times New Roman"/>
              </w:rPr>
              <w:t>солпадеин</w:t>
            </w:r>
            <w:proofErr w:type="spellEnd"/>
            <w:r w:rsidRPr="00AF3DB3">
              <w:rPr>
                <w:rFonts w:ascii="Times New Roman" w:hAnsi="Times New Roman" w:cs="Times New Roman"/>
              </w:rPr>
              <w:t>).</w:t>
            </w: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3. Обратиться в </w:t>
            </w:r>
            <w:proofErr w:type="spellStart"/>
            <w:r w:rsidRPr="00AF3DB3">
              <w:rPr>
                <w:rFonts w:ascii="Times New Roman" w:hAnsi="Times New Roman" w:cs="Times New Roman"/>
              </w:rPr>
              <w:t>травмпункт</w:t>
            </w:r>
            <w:proofErr w:type="spellEnd"/>
          </w:p>
        </w:tc>
        <w:tc>
          <w:tcPr>
            <w:tcW w:w="2520" w:type="dxa"/>
            <w:shd w:val="clear" w:color="auto" w:fill="auto"/>
          </w:tcPr>
          <w:p w:rsidR="00AF3DB3" w:rsidRPr="00AF3DB3" w:rsidRDefault="00AF3DB3" w:rsidP="00AF3DB3">
            <w:pPr>
              <w:jc w:val="both"/>
              <w:rPr>
                <w:rFonts w:ascii="Times New Roman" w:hAnsi="Times New Roman" w:cs="Times New Roman"/>
              </w:rPr>
            </w:pPr>
            <w:r w:rsidRPr="00AF3DB3">
              <w:rPr>
                <w:rFonts w:ascii="Times New Roman" w:hAnsi="Times New Roman" w:cs="Times New Roman"/>
              </w:rPr>
              <w:lastRenderedPageBreak/>
              <w:t xml:space="preserve">1. Полный покой сустава. Приложить холод. </w:t>
            </w: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2. Зафиксировать таким образом, чтобы были охвачены неподвижно 2 соседних сустава, для иммобилизации используют шины, дощечки, косынки.</w:t>
            </w: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3. Вправлять сустав может только врач</w:t>
            </w:r>
          </w:p>
        </w:tc>
        <w:tc>
          <w:tcPr>
            <w:tcW w:w="2983" w:type="dxa"/>
            <w:shd w:val="clear" w:color="auto" w:fill="auto"/>
          </w:tcPr>
          <w:p w:rsidR="00D444AA" w:rsidRDefault="00AF3DB3" w:rsidP="00AF3DB3">
            <w:pPr>
              <w:jc w:val="both"/>
              <w:rPr>
                <w:rFonts w:ascii="Times New Roman" w:hAnsi="Times New Roman" w:cs="Times New Roman"/>
              </w:rPr>
            </w:pPr>
            <w:r w:rsidRPr="00AF3DB3">
              <w:rPr>
                <w:rFonts w:ascii="Times New Roman" w:hAnsi="Times New Roman" w:cs="Times New Roman"/>
              </w:rPr>
              <w:t xml:space="preserve">Полная неподвижность повреждённой части путём фиксирования. Шина должна заходить выше и ниже повреждённого участка, если это конечности. </w:t>
            </w:r>
          </w:p>
          <w:p w:rsidR="00D444AA" w:rsidRDefault="00D444AA" w:rsidP="00AF3DB3">
            <w:pPr>
              <w:jc w:val="both"/>
              <w:rPr>
                <w:rFonts w:ascii="Times New Roman" w:hAnsi="Times New Roman" w:cs="Times New Roman"/>
              </w:rPr>
            </w:pP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При переломе рёбер пострадавший должен выдохнуть из лёгких и дышать неглубоко. Грудную клетку туго забинтовать. </w:t>
            </w:r>
          </w:p>
          <w:p w:rsidR="00D444AA" w:rsidRDefault="00D444AA" w:rsidP="00AF3DB3">
            <w:pPr>
              <w:jc w:val="both"/>
              <w:rPr>
                <w:rFonts w:ascii="Times New Roman" w:hAnsi="Times New Roman" w:cs="Times New Roman"/>
              </w:rPr>
            </w:pP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При переломе позвоночника пострадавшего кладут на </w:t>
            </w:r>
            <w:r w:rsidRPr="00AF3DB3">
              <w:rPr>
                <w:rFonts w:ascii="Times New Roman" w:hAnsi="Times New Roman" w:cs="Times New Roman"/>
              </w:rPr>
              <w:lastRenderedPageBreak/>
              <w:t xml:space="preserve">твёрдую поверхность и так транспортируют в больницу. Тело нельзя сгибать и наклонять. </w:t>
            </w:r>
          </w:p>
          <w:p w:rsidR="00D444AA" w:rsidRDefault="00D444AA" w:rsidP="00AF3DB3">
            <w:pPr>
              <w:jc w:val="both"/>
              <w:rPr>
                <w:rFonts w:ascii="Times New Roman" w:hAnsi="Times New Roman" w:cs="Times New Roman"/>
              </w:rPr>
            </w:pPr>
          </w:p>
          <w:p w:rsidR="00AF3DB3" w:rsidRPr="00AF3DB3" w:rsidRDefault="00AF3DB3" w:rsidP="00AF3DB3">
            <w:pPr>
              <w:jc w:val="both"/>
              <w:rPr>
                <w:rFonts w:ascii="Times New Roman" w:hAnsi="Times New Roman" w:cs="Times New Roman"/>
              </w:rPr>
            </w:pPr>
            <w:r w:rsidRPr="00AF3DB3">
              <w:rPr>
                <w:rFonts w:ascii="Times New Roman" w:hAnsi="Times New Roman" w:cs="Times New Roman"/>
              </w:rPr>
              <w:t xml:space="preserve">При переломах костей черепа больного укладывают на носилки животом вниз, под голову (лицо) подкладывают мягкую </w:t>
            </w:r>
            <w:r w:rsidR="00D444AA" w:rsidRPr="00AF3DB3">
              <w:rPr>
                <w:rFonts w:ascii="Times New Roman" w:hAnsi="Times New Roman" w:cs="Times New Roman"/>
              </w:rPr>
              <w:t>подстилку</w:t>
            </w:r>
            <w:r w:rsidRPr="00AF3DB3">
              <w:rPr>
                <w:rFonts w:ascii="Times New Roman" w:hAnsi="Times New Roman" w:cs="Times New Roman"/>
              </w:rPr>
              <w:t xml:space="preserve"> с углублением или ватно-марлевый круг.</w:t>
            </w:r>
          </w:p>
        </w:tc>
      </w:tr>
    </w:tbl>
    <w:p w:rsidR="00D444AA" w:rsidRDefault="00D444AA" w:rsidP="00816ECA">
      <w:pPr>
        <w:jc w:val="both"/>
        <w:rPr>
          <w:rFonts w:ascii="Times New Roman" w:hAnsi="Times New Roman" w:cs="Times New Roman"/>
        </w:rPr>
      </w:pPr>
    </w:p>
    <w:p w:rsidR="00FB0875" w:rsidRDefault="00FB0875" w:rsidP="00FB0875">
      <w:pPr>
        <w:pStyle w:val="51"/>
        <w:numPr>
          <w:ilvl w:val="0"/>
          <w:numId w:val="20"/>
        </w:numPr>
        <w:shd w:val="clear" w:color="auto" w:fill="auto"/>
        <w:spacing w:line="240" w:lineRule="auto"/>
        <w:jc w:val="both"/>
        <w:rPr>
          <w:b/>
          <w:iCs/>
          <w:spacing w:val="0"/>
          <w:sz w:val="24"/>
          <w:szCs w:val="24"/>
        </w:rPr>
      </w:pPr>
      <w:r>
        <w:rPr>
          <w:b/>
          <w:iCs/>
          <w:spacing w:val="0"/>
          <w:sz w:val="24"/>
          <w:szCs w:val="24"/>
        </w:rPr>
        <w:t>Этап самоконтроля и самооценки</w:t>
      </w:r>
    </w:p>
    <w:p w:rsidR="00FB0875" w:rsidRDefault="00FB0875" w:rsidP="00FB0875">
      <w:pPr>
        <w:pStyle w:val="51"/>
        <w:shd w:val="clear" w:color="auto" w:fill="auto"/>
        <w:spacing w:line="240" w:lineRule="auto"/>
        <w:ind w:left="720"/>
        <w:jc w:val="both"/>
        <w:rPr>
          <w:iCs/>
          <w:spacing w:val="0"/>
          <w:sz w:val="24"/>
          <w:szCs w:val="24"/>
        </w:rPr>
      </w:pPr>
      <w:r w:rsidRPr="00556D04">
        <w:rPr>
          <w:b/>
          <w:i/>
          <w:iCs/>
          <w:spacing w:val="0"/>
          <w:sz w:val="24"/>
          <w:szCs w:val="24"/>
        </w:rPr>
        <w:t>Форма работы</w:t>
      </w:r>
      <w:r>
        <w:rPr>
          <w:iCs/>
          <w:spacing w:val="0"/>
          <w:sz w:val="24"/>
          <w:szCs w:val="24"/>
        </w:rPr>
        <w:t xml:space="preserve">: групповая </w:t>
      </w:r>
    </w:p>
    <w:p w:rsidR="00FB0875" w:rsidRDefault="00FB0875" w:rsidP="00FB0875">
      <w:pPr>
        <w:pStyle w:val="51"/>
        <w:shd w:val="clear" w:color="auto" w:fill="auto"/>
        <w:spacing w:line="240" w:lineRule="auto"/>
        <w:ind w:left="360"/>
        <w:jc w:val="both"/>
        <w:rPr>
          <w:b/>
          <w:i/>
          <w:iCs/>
          <w:spacing w:val="0"/>
          <w:sz w:val="24"/>
          <w:szCs w:val="24"/>
        </w:rPr>
      </w:pPr>
      <w:r w:rsidRPr="00556D04">
        <w:rPr>
          <w:b/>
          <w:i/>
          <w:iCs/>
          <w:spacing w:val="0"/>
          <w:sz w:val="24"/>
          <w:szCs w:val="24"/>
        </w:rPr>
        <w:t>Учебные задания</w:t>
      </w:r>
      <w:r>
        <w:rPr>
          <w:b/>
          <w:i/>
          <w:iCs/>
          <w:spacing w:val="0"/>
          <w:sz w:val="24"/>
          <w:szCs w:val="24"/>
        </w:rPr>
        <w:t xml:space="preserve"> для работы в группе:</w:t>
      </w:r>
    </w:p>
    <w:p w:rsidR="00FB0875" w:rsidRDefault="00FB0875" w:rsidP="00FB0875">
      <w:pPr>
        <w:pStyle w:val="51"/>
        <w:numPr>
          <w:ilvl w:val="0"/>
          <w:numId w:val="22"/>
        </w:numPr>
        <w:shd w:val="clear" w:color="auto" w:fill="auto"/>
        <w:spacing w:line="240" w:lineRule="auto"/>
        <w:jc w:val="both"/>
        <w:rPr>
          <w:b/>
          <w:iCs/>
          <w:spacing w:val="0"/>
          <w:sz w:val="24"/>
          <w:szCs w:val="24"/>
        </w:rPr>
      </w:pPr>
      <w:r>
        <w:rPr>
          <w:b/>
          <w:iCs/>
          <w:spacing w:val="0"/>
          <w:sz w:val="24"/>
          <w:szCs w:val="24"/>
        </w:rPr>
        <w:t>Решение ситуационных задач (</w:t>
      </w:r>
      <w:r w:rsidRPr="00E46A65">
        <w:rPr>
          <w:iCs/>
          <w:spacing w:val="0"/>
          <w:sz w:val="24"/>
          <w:szCs w:val="24"/>
        </w:rPr>
        <w:t>для каждой группы своя ситуация</w:t>
      </w:r>
      <w:r>
        <w:rPr>
          <w:b/>
          <w:iCs/>
          <w:spacing w:val="0"/>
          <w:sz w:val="24"/>
          <w:szCs w:val="24"/>
        </w:rPr>
        <w:t>)</w:t>
      </w:r>
    </w:p>
    <w:p w:rsidR="00FB0875" w:rsidRPr="007D1EA9" w:rsidRDefault="00FB0875" w:rsidP="00FB0875">
      <w:pPr>
        <w:jc w:val="both"/>
        <w:rPr>
          <w:rStyle w:val="apple-converted-space"/>
          <w:rFonts w:ascii="Times New Roman" w:hAnsi="Times New Roman" w:cs="Times New Roman"/>
          <w:shd w:val="clear" w:color="auto" w:fill="FFFFFF"/>
        </w:rPr>
      </w:pPr>
      <w:r w:rsidRPr="007D1EA9">
        <w:rPr>
          <w:rFonts w:ascii="Times New Roman" w:hAnsi="Times New Roman" w:cs="Times New Roman"/>
          <w:i/>
          <w:shd w:val="clear" w:color="auto" w:fill="FFFFFF"/>
        </w:rPr>
        <w:t>Ситуация 1</w:t>
      </w:r>
      <w:r w:rsidRPr="007D1EA9">
        <w:rPr>
          <w:rFonts w:ascii="Times New Roman" w:hAnsi="Times New Roman" w:cs="Times New Roman"/>
          <w:shd w:val="clear" w:color="auto" w:fill="FFFFFF"/>
        </w:rPr>
        <w:t>.  Выпал первый снег, и ребята после урока решили покататься с горки. Николай с веселым криком: «Смотрите, как я могу!»  - покатился вниз на двух ногах, но не удержав равновесие, упал. Встав, Николай почувствовал сильную боль в коленном суставе, сгибать и ходить, с трудом, он мог. Как помочь Николаю? Определите вид травмы.</w:t>
      </w:r>
      <w:r w:rsidRPr="007D1EA9">
        <w:rPr>
          <w:rStyle w:val="apple-converted-space"/>
          <w:rFonts w:ascii="Times New Roman" w:hAnsi="Times New Roman" w:cs="Times New Roman"/>
          <w:shd w:val="clear" w:color="auto" w:fill="FFFFFF"/>
        </w:rPr>
        <w:t> </w:t>
      </w:r>
    </w:p>
    <w:p w:rsidR="00FB0875" w:rsidRPr="007D1EA9" w:rsidRDefault="00FB0875" w:rsidP="00FB0875">
      <w:pPr>
        <w:jc w:val="both"/>
        <w:rPr>
          <w:rFonts w:ascii="Times New Roman" w:hAnsi="Times New Roman" w:cs="Times New Roman"/>
          <w:shd w:val="clear" w:color="auto" w:fill="FFFFFF"/>
        </w:rPr>
      </w:pPr>
      <w:r w:rsidRPr="00633428">
        <w:rPr>
          <w:rFonts w:ascii="Times New Roman" w:hAnsi="Times New Roman" w:cs="Times New Roman"/>
          <w:i/>
          <w:shd w:val="clear" w:color="auto" w:fill="FFFFFF"/>
        </w:rPr>
        <w:t>Ситуация 2</w:t>
      </w:r>
      <w:r w:rsidRPr="007D1EA9">
        <w:rPr>
          <w:rFonts w:ascii="Times New Roman" w:hAnsi="Times New Roman" w:cs="Times New Roman"/>
          <w:shd w:val="clear" w:color="auto" w:fill="FFFFFF"/>
        </w:rPr>
        <w:t>.  Шёл дождь. Ребята играли в футбол. Саша принял пас и уже было хотел ударить по воротам, но поскользнулся и упал. Все ребята подбежали и помогли ему встать. После Саша почувствовал ноющую боль в районе щиколотки, идти он мог, но сильно прихрамывал. Как помочь Саше? Определите вид травмы.</w:t>
      </w:r>
    </w:p>
    <w:p w:rsidR="00FB0875" w:rsidRDefault="00FB0875" w:rsidP="00FB0875">
      <w:pPr>
        <w:jc w:val="both"/>
        <w:rPr>
          <w:rFonts w:ascii="Times New Roman" w:hAnsi="Times New Roman" w:cs="Times New Roman"/>
          <w:shd w:val="clear" w:color="auto" w:fill="FFFFFF"/>
        </w:rPr>
      </w:pPr>
      <w:r w:rsidRPr="00633428">
        <w:rPr>
          <w:rFonts w:ascii="Times New Roman" w:hAnsi="Times New Roman" w:cs="Times New Roman"/>
          <w:i/>
          <w:spacing w:val="-1"/>
        </w:rPr>
        <w:t>Ситуация</w:t>
      </w:r>
      <w:r>
        <w:rPr>
          <w:rFonts w:ascii="Times New Roman" w:hAnsi="Times New Roman" w:cs="Times New Roman"/>
          <w:i/>
        </w:rPr>
        <w:t xml:space="preserve"> 3</w:t>
      </w:r>
      <w:r w:rsidRPr="00633428">
        <w:rPr>
          <w:rFonts w:ascii="Times New Roman" w:hAnsi="Times New Roman" w:cs="Times New Roman"/>
          <w:i/>
        </w:rPr>
        <w:t>.</w:t>
      </w:r>
      <w:r w:rsidRPr="007D1EA9">
        <w:rPr>
          <w:rFonts w:ascii="Times New Roman" w:hAnsi="Times New Roman" w:cs="Times New Roman"/>
        </w:rPr>
        <w:t xml:space="preserve"> Ученики готовили театральную постановку в актовом зале. В это время </w:t>
      </w:r>
      <w:r>
        <w:rPr>
          <w:rFonts w:ascii="Times New Roman" w:hAnsi="Times New Roman" w:cs="Times New Roman"/>
        </w:rPr>
        <w:t>там помыли пол,</w:t>
      </w:r>
      <w:r w:rsidRPr="007D1EA9">
        <w:rPr>
          <w:rFonts w:ascii="Times New Roman" w:hAnsi="Times New Roman" w:cs="Times New Roman"/>
        </w:rPr>
        <w:t xml:space="preserve"> и было очень скользко. Один из учеников не дождавшись побежал к выходу и поскользнувшись упал на бок. Когда он встал, в предплечье была сильная боль. Его рука деформировалось, приняла неестественное положение. Он не мог пошевелить пальцами. В месте травмы образовался отек. </w:t>
      </w:r>
      <w:r w:rsidRPr="007D1EA9">
        <w:rPr>
          <w:rFonts w:ascii="Times New Roman" w:hAnsi="Times New Roman" w:cs="Times New Roman"/>
          <w:shd w:val="clear" w:color="auto" w:fill="FFFFFF"/>
        </w:rPr>
        <w:t>Определите вид травмы.</w:t>
      </w:r>
    </w:p>
    <w:p w:rsidR="00FB0875" w:rsidRDefault="00FB0875" w:rsidP="00FB0875">
      <w:pPr>
        <w:jc w:val="both"/>
        <w:rPr>
          <w:rStyle w:val="apple-converted-space"/>
          <w:rFonts w:ascii="Times New Roman" w:hAnsi="Times New Roman" w:cs="Times New Roman"/>
          <w:shd w:val="clear" w:color="auto" w:fill="FFFFFF"/>
        </w:rPr>
      </w:pPr>
      <w:r w:rsidRPr="007D1EA9">
        <w:rPr>
          <w:rFonts w:ascii="Times New Roman" w:hAnsi="Times New Roman" w:cs="Times New Roman"/>
          <w:i/>
          <w:spacing w:val="-1"/>
        </w:rPr>
        <w:t>Ситуация</w:t>
      </w:r>
      <w:r>
        <w:rPr>
          <w:rFonts w:ascii="Times New Roman" w:hAnsi="Times New Roman" w:cs="Times New Roman"/>
          <w:i/>
          <w:shd w:val="clear" w:color="auto" w:fill="FFFFFF"/>
        </w:rPr>
        <w:t xml:space="preserve"> 4</w:t>
      </w:r>
      <w:r w:rsidRPr="007D1EA9">
        <w:rPr>
          <w:rFonts w:ascii="Times New Roman" w:hAnsi="Times New Roman" w:cs="Times New Roman"/>
          <w:shd w:val="clear" w:color="auto" w:fill="FFFFFF"/>
        </w:rPr>
        <w:t>. На уроке физкультуры мальчики сдавали зачет по бегу на 60 м. Саша, пробежав несколько метров, сошел с дистанции. Сильно болела нога, но все-таки ее можно было согнуть и разогнуть, пошевелить пальцами, постепенно начал развиваться отек. Как помочь Саше? Определите по симптомам вид травмы.</w:t>
      </w:r>
      <w:r w:rsidRPr="007D1EA9">
        <w:rPr>
          <w:rStyle w:val="apple-converted-space"/>
          <w:rFonts w:ascii="Times New Roman" w:hAnsi="Times New Roman" w:cs="Times New Roman"/>
          <w:shd w:val="clear" w:color="auto" w:fill="FFFFFF"/>
        </w:rPr>
        <w:t> </w:t>
      </w:r>
      <w:r w:rsidRPr="007D1EA9">
        <w:rPr>
          <w:rFonts w:ascii="Times New Roman" w:hAnsi="Times New Roman" w:cs="Times New Roman"/>
        </w:rPr>
        <w:br/>
      </w:r>
      <w:r w:rsidRPr="007D1EA9">
        <w:rPr>
          <w:rFonts w:ascii="Times New Roman" w:hAnsi="Times New Roman" w:cs="Times New Roman"/>
          <w:i/>
          <w:spacing w:val="-1"/>
        </w:rPr>
        <w:t>Ситуация</w:t>
      </w:r>
      <w:r>
        <w:rPr>
          <w:rFonts w:ascii="Times New Roman" w:hAnsi="Times New Roman" w:cs="Times New Roman"/>
          <w:i/>
          <w:shd w:val="clear" w:color="auto" w:fill="FFFFFF"/>
        </w:rPr>
        <w:t xml:space="preserve"> 5</w:t>
      </w:r>
      <w:r w:rsidRPr="007D1EA9">
        <w:rPr>
          <w:rFonts w:ascii="Times New Roman" w:hAnsi="Times New Roman" w:cs="Times New Roman"/>
          <w:shd w:val="clear" w:color="auto" w:fill="FFFFFF"/>
        </w:rPr>
        <w:t>. Ира и Таня пришли на каток. Когда Ира каталась, ее случайно толкнул при падении старшеклассник. Удержаться на ногах не удалось, и девочка упала. От боли Ира громко заплакала. У нее болело плечо. При осмотре оказалось, что девочка не может пошевелить пальцами, возник сильный кровоподтек и есть искривление кости. Девочки не знали, что делать. Как помочь Ире? Определите вид травмы.</w:t>
      </w:r>
      <w:r w:rsidRPr="007D1EA9">
        <w:rPr>
          <w:rStyle w:val="apple-converted-space"/>
          <w:rFonts w:ascii="Times New Roman" w:hAnsi="Times New Roman" w:cs="Times New Roman"/>
          <w:shd w:val="clear" w:color="auto" w:fill="FFFFFF"/>
        </w:rPr>
        <w:t> </w:t>
      </w:r>
    </w:p>
    <w:p w:rsidR="00FB0875" w:rsidRDefault="00FB0875" w:rsidP="00FB0875">
      <w:pPr>
        <w:jc w:val="both"/>
        <w:rPr>
          <w:rFonts w:ascii="Times New Roman" w:hAnsi="Times New Roman" w:cs="Times New Roman"/>
          <w:shd w:val="clear" w:color="auto" w:fill="FFFFFF"/>
        </w:rPr>
      </w:pPr>
      <w:r w:rsidRPr="007D1EA9">
        <w:rPr>
          <w:rFonts w:ascii="Times New Roman" w:hAnsi="Times New Roman" w:cs="Times New Roman"/>
          <w:i/>
          <w:spacing w:val="-1"/>
        </w:rPr>
        <w:t>Ситуация</w:t>
      </w:r>
      <w:r>
        <w:rPr>
          <w:rFonts w:ascii="Times New Roman" w:hAnsi="Times New Roman" w:cs="Times New Roman"/>
          <w:i/>
          <w:shd w:val="clear" w:color="auto" w:fill="FFFFFF"/>
        </w:rPr>
        <w:t xml:space="preserve"> 6</w:t>
      </w:r>
      <w:r w:rsidRPr="007D1EA9">
        <w:rPr>
          <w:rFonts w:ascii="Times New Roman" w:hAnsi="Times New Roman" w:cs="Times New Roman"/>
          <w:i/>
          <w:shd w:val="clear" w:color="auto" w:fill="FFFFFF"/>
        </w:rPr>
        <w:t>.</w:t>
      </w:r>
      <w:r w:rsidRPr="007D1EA9">
        <w:rPr>
          <w:rFonts w:ascii="Times New Roman" w:hAnsi="Times New Roman" w:cs="Times New Roman"/>
          <w:shd w:val="clear" w:color="auto" w:fill="FFFFFF"/>
        </w:rPr>
        <w:t xml:space="preserve"> Нина, как обычно, зашла за Наташей по пути в школу. Девчонки торопились, им нужно было зайти перед уроками в библиотеку. Когда они поднимались по школьной лестнице, навстречу им </w:t>
      </w:r>
      <w:r>
        <w:rPr>
          <w:rFonts w:ascii="Times New Roman" w:hAnsi="Times New Roman" w:cs="Times New Roman"/>
          <w:shd w:val="clear" w:color="auto" w:fill="FFFFFF"/>
        </w:rPr>
        <w:t>вы</w:t>
      </w:r>
      <w:r w:rsidRPr="007D1EA9">
        <w:rPr>
          <w:rFonts w:ascii="Times New Roman" w:hAnsi="Times New Roman" w:cs="Times New Roman"/>
          <w:shd w:val="clear" w:color="auto" w:fill="FFFFFF"/>
        </w:rPr>
        <w:t>шли шумной толпой старшеклассники. Они даже не заметили, что толкнули Нину. Она упала на руку. От боли чуть не заплакала. Через некоторое время Нина сказала Наташе, что кисть руки опухает. Девчонки не зн</w:t>
      </w:r>
      <w:r>
        <w:rPr>
          <w:rFonts w:ascii="Times New Roman" w:hAnsi="Times New Roman" w:cs="Times New Roman"/>
          <w:shd w:val="clear" w:color="auto" w:fill="FFFFFF"/>
        </w:rPr>
        <w:t>али, что делать. Как помочь Нине</w:t>
      </w:r>
      <w:r w:rsidRPr="007D1EA9">
        <w:rPr>
          <w:rFonts w:ascii="Times New Roman" w:hAnsi="Times New Roman" w:cs="Times New Roman"/>
          <w:shd w:val="clear" w:color="auto" w:fill="FFFFFF"/>
        </w:rPr>
        <w:t>? Определите вид травмы.</w:t>
      </w:r>
    </w:p>
    <w:p w:rsidR="00FB0875" w:rsidRDefault="00FB0875" w:rsidP="00FB0875">
      <w:pPr>
        <w:pStyle w:val="51"/>
        <w:shd w:val="clear" w:color="auto" w:fill="auto"/>
        <w:spacing w:line="240" w:lineRule="auto"/>
        <w:jc w:val="both"/>
        <w:rPr>
          <w:b/>
          <w:iCs/>
          <w:spacing w:val="0"/>
          <w:sz w:val="24"/>
          <w:szCs w:val="24"/>
        </w:rPr>
      </w:pPr>
      <w:r>
        <w:rPr>
          <w:b/>
          <w:iCs/>
          <w:spacing w:val="0"/>
          <w:sz w:val="24"/>
          <w:szCs w:val="24"/>
        </w:rPr>
        <w:t>Формы оценивания</w:t>
      </w:r>
    </w:p>
    <w:p w:rsidR="00FB0875" w:rsidRPr="003E46B1" w:rsidRDefault="00FB0875" w:rsidP="00FB0875">
      <w:pPr>
        <w:pStyle w:val="51"/>
        <w:numPr>
          <w:ilvl w:val="0"/>
          <w:numId w:val="25"/>
        </w:numPr>
        <w:shd w:val="clear" w:color="auto" w:fill="auto"/>
        <w:spacing w:line="240" w:lineRule="auto"/>
        <w:jc w:val="both"/>
        <w:rPr>
          <w:b/>
          <w:iCs/>
          <w:spacing w:val="0"/>
          <w:sz w:val="24"/>
          <w:szCs w:val="24"/>
        </w:rPr>
      </w:pPr>
      <w:r>
        <w:rPr>
          <w:b/>
          <w:iCs/>
          <w:spacing w:val="0"/>
          <w:sz w:val="24"/>
          <w:szCs w:val="24"/>
        </w:rPr>
        <w:t>Индивидуальный тест (</w:t>
      </w:r>
      <w:r w:rsidRPr="00E46A65">
        <w:rPr>
          <w:iCs/>
          <w:spacing w:val="0"/>
          <w:sz w:val="24"/>
          <w:szCs w:val="24"/>
        </w:rPr>
        <w:t xml:space="preserve">задания </w:t>
      </w:r>
      <w:r>
        <w:rPr>
          <w:iCs/>
          <w:spacing w:val="0"/>
          <w:sz w:val="24"/>
          <w:szCs w:val="24"/>
        </w:rPr>
        <w:t>открытого банка</w:t>
      </w:r>
      <w:r w:rsidRPr="00E46A65">
        <w:rPr>
          <w:iCs/>
          <w:spacing w:val="0"/>
          <w:sz w:val="24"/>
          <w:szCs w:val="24"/>
        </w:rPr>
        <w:t xml:space="preserve"> ФИПИ</w:t>
      </w:r>
      <w:r>
        <w:rPr>
          <w:iCs/>
          <w:spacing w:val="0"/>
          <w:sz w:val="24"/>
          <w:szCs w:val="24"/>
        </w:rPr>
        <w:t>) проверка усвоения понятийного аппарата</w:t>
      </w:r>
    </w:p>
    <w:p w:rsidR="00FB0875" w:rsidRPr="00317D72" w:rsidRDefault="00FB0875" w:rsidP="00FB0875">
      <w:pPr>
        <w:pStyle w:val="51"/>
        <w:shd w:val="clear" w:color="auto" w:fill="auto"/>
        <w:spacing w:line="240" w:lineRule="auto"/>
        <w:ind w:left="720"/>
        <w:jc w:val="both"/>
        <w:rPr>
          <w:b/>
          <w:iCs/>
          <w:spacing w:val="0"/>
          <w:sz w:val="24"/>
          <w:szCs w:val="24"/>
        </w:rPr>
      </w:pPr>
      <w:r>
        <w:rPr>
          <w:iCs/>
          <w:spacing w:val="0"/>
          <w:sz w:val="24"/>
          <w:szCs w:val="24"/>
        </w:rPr>
        <w:t xml:space="preserve"> </w:t>
      </w:r>
      <w:hyperlink r:id="rId5" w:history="1">
        <w:r w:rsidRPr="006E43F1">
          <w:rPr>
            <w:rStyle w:val="ac"/>
            <w:iCs/>
            <w:spacing w:val="0"/>
            <w:sz w:val="24"/>
            <w:szCs w:val="24"/>
          </w:rPr>
          <w:t>https://docs.google.com/forms/d/e/1FAIpQLSciBlDkev1Y8ihqBawS8eh8Rl-4T6xWgUxQfAj_6O4gcLb7sQ/viewform?usp=sf_link</w:t>
        </w:r>
      </w:hyperlink>
    </w:p>
    <w:p w:rsidR="00FB0875" w:rsidRDefault="00FB0875" w:rsidP="00FB0875">
      <w:pPr>
        <w:pStyle w:val="51"/>
        <w:numPr>
          <w:ilvl w:val="0"/>
          <w:numId w:val="25"/>
        </w:numPr>
        <w:shd w:val="clear" w:color="auto" w:fill="auto"/>
        <w:spacing w:line="240" w:lineRule="auto"/>
        <w:jc w:val="both"/>
        <w:rPr>
          <w:b/>
          <w:iCs/>
          <w:spacing w:val="0"/>
          <w:sz w:val="24"/>
          <w:szCs w:val="24"/>
        </w:rPr>
      </w:pPr>
      <w:r>
        <w:rPr>
          <w:b/>
          <w:iCs/>
          <w:spacing w:val="0"/>
          <w:sz w:val="24"/>
          <w:szCs w:val="24"/>
        </w:rPr>
        <w:lastRenderedPageBreak/>
        <w:t>Индивидуально решение вопросов практической направленности</w:t>
      </w:r>
    </w:p>
    <w:p w:rsidR="00FB0875" w:rsidRDefault="00FB0875" w:rsidP="00FB0875">
      <w:pPr>
        <w:pStyle w:val="51"/>
        <w:shd w:val="clear" w:color="auto" w:fill="auto"/>
        <w:spacing w:line="240" w:lineRule="auto"/>
        <w:ind w:left="720"/>
        <w:jc w:val="both"/>
        <w:rPr>
          <w:b/>
          <w:iCs/>
          <w:spacing w:val="0"/>
          <w:sz w:val="24"/>
          <w:szCs w:val="24"/>
        </w:rPr>
      </w:pPr>
      <w:r>
        <w:rPr>
          <w:b/>
          <w:iCs/>
          <w:spacing w:val="0"/>
          <w:sz w:val="24"/>
          <w:szCs w:val="24"/>
        </w:rPr>
        <w:t>Задание «Почемучка»</w:t>
      </w:r>
    </w:p>
    <w:p w:rsidR="00FB0875" w:rsidRPr="00CD5E7B" w:rsidRDefault="00FB0875" w:rsidP="00FB0875">
      <w:pPr>
        <w:jc w:val="both"/>
        <w:rPr>
          <w:rFonts w:ascii="Times New Roman" w:hAnsi="Times New Roman" w:cs="Times New Roman"/>
        </w:rPr>
      </w:pPr>
      <w:r>
        <w:rPr>
          <w:rFonts w:ascii="Times New Roman" w:hAnsi="Times New Roman" w:cs="Times New Roman"/>
        </w:rPr>
        <w:t xml:space="preserve">1. Почему нельзя самому вправлять сустав при вывихе?  </w:t>
      </w:r>
      <w:r w:rsidRPr="003E3C28">
        <w:rPr>
          <w:rFonts w:ascii="Times New Roman" w:hAnsi="Times New Roman" w:cs="Times New Roman"/>
          <w:i/>
        </w:rPr>
        <w:t>(</w:t>
      </w:r>
      <w:r>
        <w:rPr>
          <w:rFonts w:ascii="Times New Roman" w:hAnsi="Times New Roman" w:cs="Times New Roman"/>
          <w:i/>
        </w:rPr>
        <w:t xml:space="preserve">так как </w:t>
      </w:r>
      <w:r w:rsidRPr="003E3C28">
        <w:rPr>
          <w:rFonts w:ascii="Times New Roman" w:hAnsi="Times New Roman" w:cs="Times New Roman"/>
          <w:i/>
        </w:rPr>
        <w:t>возможно ещё большее травмирование</w:t>
      </w:r>
      <w:r>
        <w:rPr>
          <w:rFonts w:ascii="Times New Roman" w:hAnsi="Times New Roman" w:cs="Times New Roman"/>
          <w:i/>
        </w:rPr>
        <w:t xml:space="preserve"> конечности</w:t>
      </w:r>
      <w:r w:rsidRPr="003E3C28">
        <w:rPr>
          <w:rFonts w:ascii="Times New Roman" w:hAnsi="Times New Roman" w:cs="Times New Roman"/>
          <w:i/>
        </w:rPr>
        <w:t>, повреждение тканей)</w:t>
      </w:r>
    </w:p>
    <w:p w:rsidR="00FB0875" w:rsidRDefault="00FB0875" w:rsidP="00FB0875">
      <w:pPr>
        <w:jc w:val="both"/>
        <w:rPr>
          <w:rFonts w:ascii="Times New Roman" w:hAnsi="Times New Roman" w:cs="Times New Roman"/>
        </w:rPr>
      </w:pPr>
      <w:r>
        <w:rPr>
          <w:rFonts w:ascii="Times New Roman" w:hAnsi="Times New Roman" w:cs="Times New Roman"/>
        </w:rPr>
        <w:t xml:space="preserve">2. Почему при переломе бедренной кости надо фиксировать три сустава: бедренный, коленный, голеностопный? </w:t>
      </w:r>
      <w:r w:rsidRPr="006C79CB">
        <w:rPr>
          <w:rFonts w:ascii="Times New Roman" w:hAnsi="Times New Roman" w:cs="Times New Roman"/>
          <w:i/>
        </w:rPr>
        <w:t>(чтобы предотвратить смешение костей)</w:t>
      </w:r>
    </w:p>
    <w:p w:rsidR="00FB0875" w:rsidRPr="00CD5E7B" w:rsidRDefault="00FB0875" w:rsidP="00FB0875">
      <w:pPr>
        <w:jc w:val="both"/>
        <w:rPr>
          <w:rFonts w:ascii="Times New Roman" w:hAnsi="Times New Roman" w:cs="Times New Roman"/>
        </w:rPr>
      </w:pPr>
      <w:r>
        <w:rPr>
          <w:rFonts w:ascii="Times New Roman" w:hAnsi="Times New Roman" w:cs="Times New Roman"/>
        </w:rPr>
        <w:t xml:space="preserve">3. Почему под шину подкладывают ткань?  </w:t>
      </w:r>
      <w:r w:rsidRPr="006C79CB">
        <w:rPr>
          <w:rFonts w:ascii="Times New Roman" w:hAnsi="Times New Roman" w:cs="Times New Roman"/>
          <w:i/>
        </w:rPr>
        <w:t>(чтобы не травмировать ткани, не давить на перелом)</w:t>
      </w:r>
    </w:p>
    <w:p w:rsidR="00FB0875" w:rsidRPr="006C79CB" w:rsidRDefault="00FB0875" w:rsidP="00FB0875">
      <w:pPr>
        <w:jc w:val="both"/>
        <w:rPr>
          <w:rFonts w:ascii="Times New Roman" w:hAnsi="Times New Roman" w:cs="Times New Roman"/>
          <w:i/>
        </w:rPr>
      </w:pPr>
      <w:r>
        <w:rPr>
          <w:rFonts w:ascii="Times New Roman" w:hAnsi="Times New Roman" w:cs="Times New Roman"/>
        </w:rPr>
        <w:t xml:space="preserve">4. Почему тепло нельзя прикладывать при травмах, а холод - нужно? </w:t>
      </w:r>
      <w:r w:rsidRPr="006C79CB">
        <w:rPr>
          <w:rFonts w:ascii="Times New Roman" w:hAnsi="Times New Roman" w:cs="Times New Roman"/>
          <w:i/>
        </w:rPr>
        <w:t>(холод способствует сужению кровеносных сосудов, что предотвращает кровотечение, уменьшает отёчность)</w:t>
      </w:r>
    </w:p>
    <w:p w:rsidR="00FB0875" w:rsidRPr="00CD5E7B" w:rsidRDefault="00FB0875" w:rsidP="00FB0875">
      <w:pPr>
        <w:jc w:val="both"/>
        <w:rPr>
          <w:rFonts w:ascii="Times New Roman" w:hAnsi="Times New Roman" w:cs="Times New Roman"/>
        </w:rPr>
      </w:pPr>
      <w:r>
        <w:rPr>
          <w:rFonts w:ascii="Times New Roman" w:hAnsi="Times New Roman" w:cs="Times New Roman"/>
        </w:rPr>
        <w:t xml:space="preserve">5. Почему пострадавшего с повреждением позвоночника нельзя транспортировать сидя? </w:t>
      </w:r>
      <w:r w:rsidRPr="003E3C28">
        <w:rPr>
          <w:rFonts w:ascii="Times New Roman" w:hAnsi="Times New Roman" w:cs="Times New Roman"/>
          <w:i/>
        </w:rPr>
        <w:t>(</w:t>
      </w:r>
      <w:r>
        <w:rPr>
          <w:rFonts w:ascii="Times New Roman" w:hAnsi="Times New Roman" w:cs="Times New Roman"/>
          <w:i/>
        </w:rPr>
        <w:t>чтобы не допустить</w:t>
      </w:r>
      <w:r w:rsidRPr="003E3C28">
        <w:rPr>
          <w:rFonts w:ascii="Times New Roman" w:hAnsi="Times New Roman" w:cs="Times New Roman"/>
          <w:i/>
        </w:rPr>
        <w:t xml:space="preserve"> повреждение спинного мозга)</w:t>
      </w:r>
    </w:p>
    <w:p w:rsidR="00FB0875" w:rsidRDefault="00FB0875" w:rsidP="00FB0875">
      <w:pPr>
        <w:jc w:val="both"/>
        <w:rPr>
          <w:rFonts w:ascii="Times New Roman" w:hAnsi="Times New Roman" w:cs="Times New Roman"/>
          <w:i/>
        </w:rPr>
      </w:pPr>
      <w:r>
        <w:rPr>
          <w:rFonts w:ascii="Times New Roman" w:hAnsi="Times New Roman" w:cs="Times New Roman"/>
        </w:rPr>
        <w:t xml:space="preserve">6. Почему при повреждении черепа голову нужно слегка приподнять?  </w:t>
      </w:r>
      <w:r w:rsidRPr="006C79CB">
        <w:rPr>
          <w:rFonts w:ascii="Times New Roman" w:hAnsi="Times New Roman" w:cs="Times New Roman"/>
          <w:i/>
        </w:rPr>
        <w:t>(чтобы предотвратить кровоизлияние)</w:t>
      </w:r>
    </w:p>
    <w:p w:rsidR="00FB0875" w:rsidRDefault="00FB0875" w:rsidP="00FB0875">
      <w:pPr>
        <w:pStyle w:val="a7"/>
        <w:jc w:val="both"/>
        <w:rPr>
          <w:rFonts w:ascii="Times New Roman" w:hAnsi="Times New Roman" w:cs="Times New Roman"/>
          <w:b/>
        </w:rPr>
      </w:pPr>
      <w:r w:rsidRPr="00D34EE8">
        <w:rPr>
          <w:rFonts w:ascii="Times New Roman" w:hAnsi="Times New Roman" w:cs="Times New Roman"/>
          <w:b/>
        </w:rPr>
        <w:t xml:space="preserve">3. </w:t>
      </w:r>
      <w:r>
        <w:rPr>
          <w:rFonts w:ascii="Times New Roman" w:hAnsi="Times New Roman" w:cs="Times New Roman"/>
          <w:b/>
        </w:rPr>
        <w:t xml:space="preserve"> Индивидуально решение заданий повышенной сложности</w:t>
      </w:r>
    </w:p>
    <w:p w:rsidR="00FB0875" w:rsidRPr="00D34EE8" w:rsidRDefault="00FB0875" w:rsidP="00FB0875">
      <w:pPr>
        <w:jc w:val="both"/>
        <w:rPr>
          <w:rFonts w:ascii="Times New Roman" w:hAnsi="Times New Roman" w:cs="Times New Roman"/>
        </w:rPr>
      </w:pPr>
      <w:r w:rsidRPr="00D34EE8">
        <w:rPr>
          <w:rFonts w:ascii="Times New Roman" w:hAnsi="Times New Roman" w:cs="Times New Roman"/>
        </w:rPr>
        <w:t>Падая человек непроизвольно вытягивает руку в сторону падения. Это рефлекторное движение объяснимо: оно позволяет смягчить удар. Но, если человек падает на вытянутую руку возможен перелом ключицы. Почему?</w:t>
      </w:r>
    </w:p>
    <w:p w:rsidR="00FB0875" w:rsidRPr="00D34EE8" w:rsidRDefault="00FB0875" w:rsidP="00FB0875">
      <w:pPr>
        <w:pStyle w:val="a7"/>
        <w:jc w:val="both"/>
        <w:rPr>
          <w:rFonts w:ascii="Times New Roman" w:hAnsi="Times New Roman" w:cs="Times New Roman"/>
          <w:i/>
        </w:rPr>
      </w:pPr>
      <w:r w:rsidRPr="00D34EE8">
        <w:rPr>
          <w:rFonts w:ascii="Times New Roman" w:hAnsi="Times New Roman" w:cs="Times New Roman"/>
          <w:i/>
        </w:rPr>
        <w:t>При падении на вытянутую руку удар приходится на кости предплечья, плечо и ключицу, расположенные на одной прямой.</w:t>
      </w:r>
    </w:p>
    <w:p w:rsidR="00FB0875" w:rsidRPr="00D34EE8" w:rsidRDefault="00FB0875" w:rsidP="00FB0875">
      <w:pPr>
        <w:pStyle w:val="a7"/>
        <w:jc w:val="both"/>
        <w:rPr>
          <w:rFonts w:ascii="Times New Roman" w:hAnsi="Times New Roman" w:cs="Times New Roman"/>
        </w:rPr>
      </w:pPr>
      <w:r w:rsidRPr="00D34EE8">
        <w:rPr>
          <w:rFonts w:ascii="Times New Roman" w:hAnsi="Times New Roman" w:cs="Times New Roman"/>
          <w:i/>
        </w:rPr>
        <w:t>Наиболее часто травмируется ключица, уступающая другим костям в прочности. При падении на согнутую руку удар смягчается мышцами, противодействующими ударной силе</w:t>
      </w:r>
      <w:r w:rsidRPr="00D34EE8">
        <w:rPr>
          <w:rFonts w:ascii="Times New Roman" w:hAnsi="Times New Roman" w:cs="Times New Roman"/>
        </w:rPr>
        <w:t>.</w:t>
      </w:r>
    </w:p>
    <w:p w:rsidR="00FB0875" w:rsidRPr="007D1EA9" w:rsidRDefault="00FB0875" w:rsidP="00FB0875">
      <w:pPr>
        <w:jc w:val="both"/>
        <w:rPr>
          <w:rFonts w:ascii="Times New Roman" w:hAnsi="Times New Roman" w:cs="Times New Roman"/>
          <w:shd w:val="clear" w:color="auto" w:fill="FFFFFF"/>
        </w:rPr>
      </w:pPr>
    </w:p>
    <w:p w:rsidR="00FB0875" w:rsidRDefault="00FB0875" w:rsidP="00FB0875">
      <w:pPr>
        <w:pStyle w:val="51"/>
        <w:numPr>
          <w:ilvl w:val="0"/>
          <w:numId w:val="20"/>
        </w:numPr>
        <w:shd w:val="clear" w:color="auto" w:fill="auto"/>
        <w:spacing w:line="240" w:lineRule="auto"/>
        <w:jc w:val="both"/>
        <w:rPr>
          <w:b/>
          <w:iCs/>
          <w:spacing w:val="0"/>
          <w:sz w:val="24"/>
          <w:szCs w:val="24"/>
        </w:rPr>
      </w:pPr>
      <w:r>
        <w:rPr>
          <w:b/>
          <w:iCs/>
          <w:spacing w:val="0"/>
          <w:sz w:val="24"/>
          <w:szCs w:val="24"/>
        </w:rPr>
        <w:t>Этап рефлексии учебной деятельности</w:t>
      </w:r>
    </w:p>
    <w:p w:rsidR="00FB0875" w:rsidRPr="00317D72" w:rsidRDefault="00FB0875" w:rsidP="00FB0875">
      <w:pPr>
        <w:pStyle w:val="51"/>
        <w:numPr>
          <w:ilvl w:val="0"/>
          <w:numId w:val="23"/>
        </w:numPr>
        <w:jc w:val="both"/>
        <w:rPr>
          <w:iCs/>
          <w:spacing w:val="0"/>
          <w:sz w:val="24"/>
          <w:szCs w:val="24"/>
        </w:rPr>
      </w:pPr>
      <w:r w:rsidRPr="00317D72">
        <w:rPr>
          <w:iCs/>
          <w:spacing w:val="0"/>
          <w:sz w:val="24"/>
          <w:szCs w:val="24"/>
        </w:rPr>
        <w:t>Выбранный в группе лидер подводит итог работы группы</w:t>
      </w:r>
      <w:r>
        <w:rPr>
          <w:iCs/>
          <w:spacing w:val="0"/>
          <w:sz w:val="24"/>
          <w:szCs w:val="24"/>
        </w:rPr>
        <w:t>.</w:t>
      </w:r>
    </w:p>
    <w:p w:rsidR="00FB0875" w:rsidRPr="00317D72" w:rsidRDefault="00FB0875" w:rsidP="00FB0875">
      <w:pPr>
        <w:pStyle w:val="51"/>
        <w:numPr>
          <w:ilvl w:val="0"/>
          <w:numId w:val="23"/>
        </w:numPr>
        <w:jc w:val="both"/>
        <w:rPr>
          <w:iCs/>
          <w:spacing w:val="0"/>
          <w:sz w:val="24"/>
          <w:szCs w:val="24"/>
        </w:rPr>
      </w:pPr>
      <w:r w:rsidRPr="00317D72">
        <w:rPr>
          <w:iCs/>
          <w:spacing w:val="0"/>
          <w:sz w:val="24"/>
          <w:szCs w:val="24"/>
        </w:rPr>
        <w:t>Закончи предложение</w:t>
      </w:r>
    </w:p>
    <w:p w:rsidR="00FB0875" w:rsidRPr="00317D72" w:rsidRDefault="00FB0875" w:rsidP="00FB0875">
      <w:pPr>
        <w:pStyle w:val="51"/>
        <w:numPr>
          <w:ilvl w:val="1"/>
          <w:numId w:val="24"/>
        </w:numPr>
        <w:jc w:val="both"/>
        <w:rPr>
          <w:iCs/>
          <w:spacing w:val="0"/>
          <w:sz w:val="24"/>
          <w:szCs w:val="24"/>
        </w:rPr>
      </w:pPr>
      <w:r w:rsidRPr="00317D72">
        <w:rPr>
          <w:iCs/>
          <w:spacing w:val="0"/>
          <w:sz w:val="24"/>
          <w:szCs w:val="24"/>
        </w:rPr>
        <w:t xml:space="preserve">Было интересно… </w:t>
      </w:r>
    </w:p>
    <w:p w:rsidR="00FB0875" w:rsidRDefault="00FB0875" w:rsidP="00FB0875">
      <w:pPr>
        <w:pStyle w:val="51"/>
        <w:numPr>
          <w:ilvl w:val="1"/>
          <w:numId w:val="24"/>
        </w:numPr>
        <w:jc w:val="both"/>
        <w:rPr>
          <w:iCs/>
          <w:spacing w:val="0"/>
          <w:sz w:val="24"/>
          <w:szCs w:val="24"/>
        </w:rPr>
      </w:pPr>
      <w:r w:rsidRPr="00317D72">
        <w:rPr>
          <w:iCs/>
          <w:spacing w:val="0"/>
          <w:sz w:val="24"/>
          <w:szCs w:val="24"/>
        </w:rPr>
        <w:t>Было трудно…</w:t>
      </w:r>
    </w:p>
    <w:p w:rsidR="00FB0875" w:rsidRPr="00317D72" w:rsidRDefault="00FB0875" w:rsidP="00FB0875">
      <w:pPr>
        <w:pStyle w:val="51"/>
        <w:numPr>
          <w:ilvl w:val="1"/>
          <w:numId w:val="24"/>
        </w:numPr>
        <w:jc w:val="both"/>
        <w:rPr>
          <w:iCs/>
          <w:spacing w:val="0"/>
          <w:sz w:val="24"/>
          <w:szCs w:val="24"/>
        </w:rPr>
      </w:pPr>
      <w:r>
        <w:rPr>
          <w:iCs/>
          <w:spacing w:val="0"/>
          <w:sz w:val="24"/>
          <w:szCs w:val="24"/>
        </w:rPr>
        <w:t>Мне непонятно…</w:t>
      </w:r>
      <w:r w:rsidRPr="00317D72">
        <w:rPr>
          <w:iCs/>
          <w:spacing w:val="0"/>
          <w:sz w:val="24"/>
          <w:szCs w:val="24"/>
        </w:rPr>
        <w:t xml:space="preserve"> </w:t>
      </w:r>
    </w:p>
    <w:p w:rsidR="00C962C9" w:rsidRDefault="00FB0875" w:rsidP="00FB0875">
      <w:pPr>
        <w:pStyle w:val="51"/>
        <w:shd w:val="clear" w:color="auto" w:fill="auto"/>
        <w:spacing w:line="240" w:lineRule="auto"/>
        <w:jc w:val="both"/>
        <w:rPr>
          <w:spacing w:val="0"/>
          <w:sz w:val="24"/>
          <w:szCs w:val="24"/>
        </w:rPr>
      </w:pPr>
      <w:r w:rsidRPr="00317D72">
        <w:rPr>
          <w:iCs/>
          <w:spacing w:val="0"/>
          <w:sz w:val="24"/>
          <w:szCs w:val="24"/>
        </w:rPr>
        <w:t xml:space="preserve">Этот урок дал мне для жизни… </w:t>
      </w:r>
      <w:r w:rsidR="00816ECA">
        <w:rPr>
          <w:spacing w:val="0"/>
          <w:sz w:val="24"/>
          <w:szCs w:val="24"/>
        </w:rPr>
        <w:t>ДЗ. §21, вопросы 1-5 стр. 111</w:t>
      </w:r>
    </w:p>
    <w:p w:rsidR="00C10A1E" w:rsidRDefault="00C10A1E" w:rsidP="003378AC">
      <w:pPr>
        <w:pStyle w:val="51"/>
        <w:shd w:val="clear" w:color="auto" w:fill="auto"/>
        <w:spacing w:line="240" w:lineRule="auto"/>
        <w:jc w:val="both"/>
        <w:rPr>
          <w:spacing w:val="0"/>
          <w:sz w:val="24"/>
          <w:szCs w:val="24"/>
        </w:rPr>
      </w:pPr>
    </w:p>
    <w:p w:rsidR="00C10A1E" w:rsidRDefault="00C10A1E" w:rsidP="003378AC">
      <w:pPr>
        <w:pStyle w:val="51"/>
        <w:shd w:val="clear" w:color="auto" w:fill="auto"/>
        <w:spacing w:line="240" w:lineRule="auto"/>
        <w:jc w:val="both"/>
        <w:rPr>
          <w:spacing w:val="0"/>
          <w:sz w:val="24"/>
          <w:szCs w:val="24"/>
        </w:rPr>
      </w:pPr>
    </w:p>
    <w:p w:rsidR="00C962C9" w:rsidRDefault="00C962C9"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bookmarkStart w:id="0" w:name="_GoBack"/>
      <w:bookmarkEnd w:id="0"/>
    </w:p>
    <w:p w:rsidR="003560DF" w:rsidRDefault="003560DF"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p>
    <w:p w:rsidR="003560DF" w:rsidRDefault="003560DF" w:rsidP="003378AC">
      <w:pPr>
        <w:pStyle w:val="51"/>
        <w:shd w:val="clear" w:color="auto" w:fill="auto"/>
        <w:spacing w:line="240" w:lineRule="auto"/>
        <w:jc w:val="both"/>
        <w:rPr>
          <w:spacing w:val="0"/>
          <w:sz w:val="24"/>
          <w:szCs w:val="24"/>
        </w:rPr>
      </w:pPr>
    </w:p>
    <w:p w:rsidR="00D444AA" w:rsidRDefault="00D444AA" w:rsidP="003378AC">
      <w:pPr>
        <w:pStyle w:val="51"/>
        <w:shd w:val="clear" w:color="auto" w:fill="auto"/>
        <w:spacing w:line="240" w:lineRule="auto"/>
        <w:jc w:val="both"/>
        <w:rPr>
          <w:spacing w:val="0"/>
          <w:sz w:val="24"/>
          <w:szCs w:val="24"/>
        </w:rPr>
      </w:pPr>
    </w:p>
    <w:p w:rsidR="00D444AA" w:rsidRDefault="00D444AA" w:rsidP="003378AC">
      <w:pPr>
        <w:pStyle w:val="51"/>
        <w:shd w:val="clear" w:color="auto" w:fill="auto"/>
        <w:spacing w:line="240" w:lineRule="auto"/>
        <w:jc w:val="both"/>
        <w:rPr>
          <w:spacing w:val="0"/>
          <w:sz w:val="24"/>
          <w:szCs w:val="24"/>
        </w:rPr>
      </w:pPr>
    </w:p>
    <w:p w:rsidR="00D444AA" w:rsidRDefault="00D444AA" w:rsidP="003378AC">
      <w:pPr>
        <w:pStyle w:val="51"/>
        <w:shd w:val="clear" w:color="auto" w:fill="auto"/>
        <w:spacing w:line="240" w:lineRule="auto"/>
        <w:jc w:val="both"/>
        <w:rPr>
          <w:spacing w:val="0"/>
          <w:sz w:val="24"/>
          <w:szCs w:val="24"/>
        </w:rPr>
      </w:pPr>
    </w:p>
    <w:p w:rsidR="00D444AA" w:rsidRDefault="00D444AA" w:rsidP="003378AC">
      <w:pPr>
        <w:pStyle w:val="51"/>
        <w:shd w:val="clear" w:color="auto" w:fill="auto"/>
        <w:spacing w:line="240" w:lineRule="auto"/>
        <w:jc w:val="both"/>
        <w:rPr>
          <w:spacing w:val="0"/>
          <w:sz w:val="24"/>
          <w:szCs w:val="24"/>
        </w:rPr>
      </w:pPr>
    </w:p>
    <w:sectPr w:rsidR="00D444AA" w:rsidSect="00AB4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2275F"/>
    <w:multiLevelType w:val="hybridMultilevel"/>
    <w:tmpl w:val="564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07CE8"/>
    <w:multiLevelType w:val="hybridMultilevel"/>
    <w:tmpl w:val="66AA20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BA2E09"/>
    <w:multiLevelType w:val="hybridMultilevel"/>
    <w:tmpl w:val="C638C694"/>
    <w:lvl w:ilvl="0" w:tplc="DA708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3A54BC"/>
    <w:multiLevelType w:val="hybridMultilevel"/>
    <w:tmpl w:val="F54E6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7027E6"/>
    <w:multiLevelType w:val="hybridMultilevel"/>
    <w:tmpl w:val="A85C53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DD24612"/>
    <w:multiLevelType w:val="hybridMultilevel"/>
    <w:tmpl w:val="ABDCA4BC"/>
    <w:lvl w:ilvl="0" w:tplc="0419000F">
      <w:start w:val="1"/>
      <w:numFmt w:val="decimal"/>
      <w:lvlText w:val="%1."/>
      <w:lvlJc w:val="left"/>
      <w:pPr>
        <w:ind w:left="720" w:hanging="360"/>
      </w:pPr>
      <w:rPr>
        <w:rFonts w:hint="default"/>
      </w:rPr>
    </w:lvl>
    <w:lvl w:ilvl="1" w:tplc="9A8C81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415E9"/>
    <w:multiLevelType w:val="hybridMultilevel"/>
    <w:tmpl w:val="67D6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EB6D91"/>
    <w:multiLevelType w:val="hybridMultilevel"/>
    <w:tmpl w:val="7B22446E"/>
    <w:lvl w:ilvl="0" w:tplc="9A8C81A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A677A0F"/>
    <w:multiLevelType w:val="hybridMultilevel"/>
    <w:tmpl w:val="564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7735A7"/>
    <w:multiLevelType w:val="hybridMultilevel"/>
    <w:tmpl w:val="66428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E6237"/>
    <w:multiLevelType w:val="hybridMultilevel"/>
    <w:tmpl w:val="4CB8A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15496A"/>
    <w:multiLevelType w:val="hybridMultilevel"/>
    <w:tmpl w:val="21C603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764FDB"/>
    <w:multiLevelType w:val="multilevel"/>
    <w:tmpl w:val="ED0EF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F4563B"/>
    <w:multiLevelType w:val="multilevel"/>
    <w:tmpl w:val="66428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D978C5"/>
    <w:multiLevelType w:val="hybridMultilevel"/>
    <w:tmpl w:val="D5E68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CB1F3C"/>
    <w:multiLevelType w:val="hybridMultilevel"/>
    <w:tmpl w:val="80A8556C"/>
    <w:lvl w:ilvl="0" w:tplc="894835B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6" w15:restartNumberingAfterBreak="0">
    <w:nsid w:val="55E63293"/>
    <w:multiLevelType w:val="hybridMultilevel"/>
    <w:tmpl w:val="15B2C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4007A4"/>
    <w:multiLevelType w:val="hybridMultilevel"/>
    <w:tmpl w:val="77DEE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042479"/>
    <w:multiLevelType w:val="hybridMultilevel"/>
    <w:tmpl w:val="66428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E13EB9"/>
    <w:multiLevelType w:val="hybridMultilevel"/>
    <w:tmpl w:val="CFFA59BA"/>
    <w:lvl w:ilvl="0" w:tplc="9A8C81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BDC4C7D"/>
    <w:multiLevelType w:val="hybridMultilevel"/>
    <w:tmpl w:val="42AAD1D4"/>
    <w:lvl w:ilvl="0" w:tplc="9A8C81AA">
      <w:start w:val="1"/>
      <w:numFmt w:val="decimal"/>
      <w:lvlText w:val="%1."/>
      <w:lvlJc w:val="left"/>
      <w:pPr>
        <w:ind w:left="1080" w:hanging="360"/>
      </w:pPr>
      <w:rPr>
        <w:rFonts w:hint="default"/>
      </w:rPr>
    </w:lvl>
    <w:lvl w:ilvl="1" w:tplc="04190001">
      <w:start w:val="1"/>
      <w:numFmt w:val="bullet"/>
      <w:lvlText w:val=""/>
      <w:lvlJc w:val="left"/>
      <w:pPr>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6D5AC4"/>
    <w:multiLevelType w:val="hybridMultilevel"/>
    <w:tmpl w:val="A6467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945361"/>
    <w:multiLevelType w:val="hybridMultilevel"/>
    <w:tmpl w:val="DBAE5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80319C"/>
    <w:multiLevelType w:val="hybridMultilevel"/>
    <w:tmpl w:val="F208D1D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7FAE7CD3"/>
    <w:multiLevelType w:val="hybridMultilevel"/>
    <w:tmpl w:val="2DAEB328"/>
    <w:lvl w:ilvl="0" w:tplc="DC62466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2"/>
  </w:num>
  <w:num w:numId="3">
    <w:abstractNumId w:val="4"/>
  </w:num>
  <w:num w:numId="4">
    <w:abstractNumId w:val="12"/>
  </w:num>
  <w:num w:numId="5">
    <w:abstractNumId w:val="21"/>
  </w:num>
  <w:num w:numId="6">
    <w:abstractNumId w:val="10"/>
  </w:num>
  <w:num w:numId="7">
    <w:abstractNumId w:val="6"/>
  </w:num>
  <w:num w:numId="8">
    <w:abstractNumId w:val="1"/>
  </w:num>
  <w:num w:numId="9">
    <w:abstractNumId w:val="22"/>
  </w:num>
  <w:num w:numId="10">
    <w:abstractNumId w:val="24"/>
  </w:num>
  <w:num w:numId="11">
    <w:abstractNumId w:val="18"/>
  </w:num>
  <w:num w:numId="12">
    <w:abstractNumId w:val="13"/>
  </w:num>
  <w:num w:numId="13">
    <w:abstractNumId w:val="9"/>
  </w:num>
  <w:num w:numId="14">
    <w:abstractNumId w:val="0"/>
  </w:num>
  <w:num w:numId="15">
    <w:abstractNumId w:val="14"/>
  </w:num>
  <w:num w:numId="16">
    <w:abstractNumId w:val="8"/>
  </w:num>
  <w:num w:numId="17">
    <w:abstractNumId w:val="23"/>
  </w:num>
  <w:num w:numId="18">
    <w:abstractNumId w:val="3"/>
  </w:num>
  <w:num w:numId="19">
    <w:abstractNumId w:val="17"/>
  </w:num>
  <w:num w:numId="20">
    <w:abstractNumId w:val="16"/>
  </w:num>
  <w:num w:numId="21">
    <w:abstractNumId w:val="11"/>
  </w:num>
  <w:num w:numId="22">
    <w:abstractNumId w:val="19"/>
  </w:num>
  <w:num w:numId="23">
    <w:abstractNumId w:val="7"/>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compat>
    <w:compatSetting w:name="compatibilityMode" w:uri="http://schemas.microsoft.com/office/word" w:val="12"/>
  </w:compat>
  <w:rsids>
    <w:rsidRoot w:val="00D3227C"/>
    <w:rsid w:val="00033F5D"/>
    <w:rsid w:val="000B47DA"/>
    <w:rsid w:val="001E3372"/>
    <w:rsid w:val="001E3E42"/>
    <w:rsid w:val="002978C7"/>
    <w:rsid w:val="002A3C56"/>
    <w:rsid w:val="003378AC"/>
    <w:rsid w:val="0034331E"/>
    <w:rsid w:val="003560DF"/>
    <w:rsid w:val="00356935"/>
    <w:rsid w:val="0037136C"/>
    <w:rsid w:val="003B73FD"/>
    <w:rsid w:val="003D2498"/>
    <w:rsid w:val="003F7EE9"/>
    <w:rsid w:val="004D6132"/>
    <w:rsid w:val="00522AC9"/>
    <w:rsid w:val="005746E4"/>
    <w:rsid w:val="00674203"/>
    <w:rsid w:val="00762F5A"/>
    <w:rsid w:val="00816ECA"/>
    <w:rsid w:val="008423DF"/>
    <w:rsid w:val="00902119"/>
    <w:rsid w:val="009371DB"/>
    <w:rsid w:val="00956C87"/>
    <w:rsid w:val="00AB4E1D"/>
    <w:rsid w:val="00AC37D4"/>
    <w:rsid w:val="00AF3DB3"/>
    <w:rsid w:val="00B21630"/>
    <w:rsid w:val="00B72100"/>
    <w:rsid w:val="00B74D39"/>
    <w:rsid w:val="00BE6457"/>
    <w:rsid w:val="00C10A1E"/>
    <w:rsid w:val="00C962C9"/>
    <w:rsid w:val="00CB033D"/>
    <w:rsid w:val="00D3227C"/>
    <w:rsid w:val="00D444AA"/>
    <w:rsid w:val="00D468ED"/>
    <w:rsid w:val="00DA2AAC"/>
    <w:rsid w:val="00DA63DA"/>
    <w:rsid w:val="00E5028B"/>
    <w:rsid w:val="00EF240B"/>
    <w:rsid w:val="00FB0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FBD6B"/>
  <w15:docId w15:val="{226C8671-A253-47FD-99BE-076E8836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3227C"/>
    <w:rPr>
      <w:rFonts w:ascii="Microsoft Sans Serif" w:eastAsia="Microsoft Sans Serif" w:hAnsi="Microsoft Sans Serif" w:cs="Microsoft Sans Serif"/>
    </w:rPr>
  </w:style>
  <w:style w:type="paragraph" w:styleId="1">
    <w:name w:val="heading 1"/>
    <w:basedOn w:val="a"/>
    <w:next w:val="a"/>
    <w:link w:val="10"/>
    <w:qFormat/>
    <w:rsid w:val="00762F5A"/>
    <w:pPr>
      <w:keepNext/>
      <w:outlineLvl w:val="0"/>
    </w:pPr>
    <w:rPr>
      <w:sz w:val="28"/>
    </w:rPr>
  </w:style>
  <w:style w:type="paragraph" w:styleId="2">
    <w:name w:val="heading 2"/>
    <w:basedOn w:val="a"/>
    <w:next w:val="a"/>
    <w:link w:val="20"/>
    <w:qFormat/>
    <w:rsid w:val="00762F5A"/>
    <w:pPr>
      <w:keepNext/>
      <w:outlineLvl w:val="1"/>
    </w:pPr>
    <w:rPr>
      <w:rFonts w:eastAsia="MS Mincho"/>
      <w:b/>
      <w:bCs/>
      <w:sz w:val="32"/>
    </w:rPr>
  </w:style>
  <w:style w:type="paragraph" w:styleId="3">
    <w:name w:val="heading 3"/>
    <w:basedOn w:val="a"/>
    <w:next w:val="a"/>
    <w:link w:val="30"/>
    <w:qFormat/>
    <w:rsid w:val="00762F5A"/>
    <w:pPr>
      <w:keepNext/>
      <w:spacing w:before="240" w:after="60"/>
      <w:outlineLvl w:val="2"/>
    </w:pPr>
    <w:rPr>
      <w:rFonts w:ascii="Arial" w:hAnsi="Arial" w:cs="Arial"/>
      <w:b/>
      <w:bCs/>
      <w:sz w:val="26"/>
      <w:szCs w:val="26"/>
    </w:rPr>
  </w:style>
  <w:style w:type="paragraph" w:styleId="5">
    <w:name w:val="heading 5"/>
    <w:basedOn w:val="a"/>
    <w:next w:val="a"/>
    <w:link w:val="50"/>
    <w:qFormat/>
    <w:rsid w:val="00762F5A"/>
    <w:pPr>
      <w:spacing w:before="240" w:after="60"/>
      <w:outlineLvl w:val="4"/>
    </w:pPr>
    <w:rPr>
      <w:b/>
      <w:bCs/>
      <w:i/>
      <w:iCs/>
      <w:sz w:val="26"/>
      <w:szCs w:val="26"/>
    </w:rPr>
  </w:style>
  <w:style w:type="paragraph" w:styleId="6">
    <w:name w:val="heading 6"/>
    <w:basedOn w:val="a"/>
    <w:next w:val="a"/>
    <w:link w:val="60"/>
    <w:qFormat/>
    <w:rsid w:val="00762F5A"/>
    <w:pPr>
      <w:spacing w:before="240" w:after="60"/>
      <w:outlineLvl w:val="5"/>
    </w:pPr>
    <w:rPr>
      <w:b/>
      <w:bCs/>
      <w:sz w:val="22"/>
      <w:szCs w:val="22"/>
    </w:rPr>
  </w:style>
  <w:style w:type="paragraph" w:styleId="7">
    <w:name w:val="heading 7"/>
    <w:basedOn w:val="a"/>
    <w:next w:val="a"/>
    <w:link w:val="70"/>
    <w:qFormat/>
    <w:rsid w:val="00762F5A"/>
    <w:pPr>
      <w:spacing w:before="240" w:after="60"/>
      <w:outlineLvl w:val="6"/>
    </w:pPr>
  </w:style>
  <w:style w:type="paragraph" w:styleId="8">
    <w:name w:val="heading 8"/>
    <w:basedOn w:val="a"/>
    <w:next w:val="a"/>
    <w:link w:val="80"/>
    <w:qFormat/>
    <w:rsid w:val="00762F5A"/>
    <w:pPr>
      <w:spacing w:before="240" w:after="60"/>
      <w:outlineLvl w:val="7"/>
    </w:pPr>
    <w:rPr>
      <w:i/>
      <w:iCs/>
    </w:rPr>
  </w:style>
  <w:style w:type="paragraph" w:styleId="9">
    <w:name w:val="heading 9"/>
    <w:basedOn w:val="a"/>
    <w:next w:val="a"/>
    <w:link w:val="90"/>
    <w:qFormat/>
    <w:rsid w:val="00762F5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2F5A"/>
    <w:rPr>
      <w:sz w:val="28"/>
      <w:szCs w:val="24"/>
    </w:rPr>
  </w:style>
  <w:style w:type="character" w:customStyle="1" w:styleId="20">
    <w:name w:val="Заголовок 2 Знак"/>
    <w:basedOn w:val="a0"/>
    <w:link w:val="2"/>
    <w:rsid w:val="00762F5A"/>
    <w:rPr>
      <w:rFonts w:eastAsia="MS Mincho"/>
      <w:b/>
      <w:bCs/>
      <w:sz w:val="32"/>
      <w:szCs w:val="24"/>
    </w:rPr>
  </w:style>
  <w:style w:type="character" w:customStyle="1" w:styleId="30">
    <w:name w:val="Заголовок 3 Знак"/>
    <w:basedOn w:val="a0"/>
    <w:link w:val="3"/>
    <w:rsid w:val="00762F5A"/>
    <w:rPr>
      <w:rFonts w:ascii="Arial" w:hAnsi="Arial" w:cs="Arial"/>
      <w:b/>
      <w:bCs/>
      <w:sz w:val="26"/>
      <w:szCs w:val="26"/>
    </w:rPr>
  </w:style>
  <w:style w:type="character" w:customStyle="1" w:styleId="50">
    <w:name w:val="Заголовок 5 Знак"/>
    <w:basedOn w:val="a0"/>
    <w:link w:val="5"/>
    <w:rsid w:val="00762F5A"/>
    <w:rPr>
      <w:b/>
      <w:bCs/>
      <w:i/>
      <w:iCs/>
      <w:sz w:val="26"/>
      <w:szCs w:val="26"/>
    </w:rPr>
  </w:style>
  <w:style w:type="character" w:customStyle="1" w:styleId="60">
    <w:name w:val="Заголовок 6 Знак"/>
    <w:basedOn w:val="a0"/>
    <w:link w:val="6"/>
    <w:rsid w:val="00762F5A"/>
    <w:rPr>
      <w:b/>
      <w:bCs/>
      <w:sz w:val="22"/>
      <w:szCs w:val="22"/>
    </w:rPr>
  </w:style>
  <w:style w:type="character" w:customStyle="1" w:styleId="70">
    <w:name w:val="Заголовок 7 Знак"/>
    <w:basedOn w:val="a0"/>
    <w:link w:val="7"/>
    <w:rsid w:val="00762F5A"/>
    <w:rPr>
      <w:sz w:val="24"/>
      <w:szCs w:val="24"/>
    </w:rPr>
  </w:style>
  <w:style w:type="character" w:customStyle="1" w:styleId="80">
    <w:name w:val="Заголовок 8 Знак"/>
    <w:basedOn w:val="a0"/>
    <w:link w:val="8"/>
    <w:rsid w:val="00762F5A"/>
    <w:rPr>
      <w:i/>
      <w:iCs/>
      <w:sz w:val="24"/>
      <w:szCs w:val="24"/>
    </w:rPr>
  </w:style>
  <w:style w:type="character" w:customStyle="1" w:styleId="90">
    <w:name w:val="Заголовок 9 Знак"/>
    <w:basedOn w:val="a0"/>
    <w:link w:val="9"/>
    <w:rsid w:val="00762F5A"/>
    <w:rPr>
      <w:rFonts w:ascii="Arial" w:hAnsi="Arial" w:cs="Arial"/>
      <w:sz w:val="22"/>
      <w:szCs w:val="22"/>
    </w:rPr>
  </w:style>
  <w:style w:type="character" w:styleId="a3">
    <w:name w:val="Emphasis"/>
    <w:basedOn w:val="a0"/>
    <w:qFormat/>
    <w:rsid w:val="00762F5A"/>
    <w:rPr>
      <w:i/>
      <w:iCs/>
    </w:rPr>
  </w:style>
  <w:style w:type="character" w:customStyle="1" w:styleId="a4">
    <w:name w:val="Основной текст_"/>
    <w:basedOn w:val="a0"/>
    <w:link w:val="51"/>
    <w:rsid w:val="00D3227C"/>
    <w:rPr>
      <w:sz w:val="19"/>
      <w:szCs w:val="19"/>
      <w:shd w:val="clear" w:color="auto" w:fill="FFFFFF"/>
    </w:rPr>
  </w:style>
  <w:style w:type="character" w:customStyle="1" w:styleId="31">
    <w:name w:val="Основной текст3"/>
    <w:basedOn w:val="a4"/>
    <w:rsid w:val="00D3227C"/>
    <w:rPr>
      <w:sz w:val="19"/>
      <w:szCs w:val="19"/>
      <w:shd w:val="clear" w:color="auto" w:fill="FFFFFF"/>
    </w:rPr>
  </w:style>
  <w:style w:type="paragraph" w:customStyle="1" w:styleId="51">
    <w:name w:val="Основной текст5"/>
    <w:basedOn w:val="a"/>
    <w:link w:val="a4"/>
    <w:rsid w:val="00D3227C"/>
    <w:pPr>
      <w:shd w:val="clear" w:color="auto" w:fill="FFFFFF"/>
      <w:spacing w:line="0" w:lineRule="atLeast"/>
    </w:pPr>
    <w:rPr>
      <w:rFonts w:ascii="Times New Roman" w:eastAsia="Times New Roman" w:hAnsi="Times New Roman" w:cs="Times New Roman"/>
      <w:spacing w:val="34"/>
      <w:sz w:val="19"/>
      <w:szCs w:val="19"/>
    </w:rPr>
  </w:style>
  <w:style w:type="table" w:styleId="a5">
    <w:name w:val="Table Grid"/>
    <w:basedOn w:val="a1"/>
    <w:uiPriority w:val="59"/>
    <w:rsid w:val="002A3C5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rsid w:val="00C962C9"/>
    <w:pPr>
      <w:spacing w:before="100" w:beforeAutospacing="1" w:after="100" w:afterAutospacing="1"/>
    </w:pPr>
    <w:rPr>
      <w:rFonts w:ascii="Times New Roman" w:eastAsia="Times New Roman" w:hAnsi="Times New Roman" w:cs="Times New Roman"/>
      <w:color w:val="auto"/>
    </w:rPr>
  </w:style>
  <w:style w:type="character" w:customStyle="1" w:styleId="apple-converted-space">
    <w:name w:val="apple-converted-space"/>
    <w:rsid w:val="0034331E"/>
  </w:style>
  <w:style w:type="paragraph" w:styleId="a7">
    <w:name w:val="List Paragraph"/>
    <w:basedOn w:val="a"/>
    <w:uiPriority w:val="34"/>
    <w:qFormat/>
    <w:rsid w:val="0034331E"/>
    <w:pPr>
      <w:ind w:left="720"/>
      <w:contextualSpacing/>
    </w:pPr>
  </w:style>
  <w:style w:type="paragraph" w:styleId="a8">
    <w:name w:val="No Spacing"/>
    <w:link w:val="a9"/>
    <w:uiPriority w:val="1"/>
    <w:qFormat/>
    <w:rsid w:val="009371DB"/>
    <w:rPr>
      <w:rFonts w:eastAsiaTheme="minorHAnsi" w:cstheme="minorBidi"/>
      <w:color w:val="auto"/>
      <w:szCs w:val="22"/>
      <w:lang w:eastAsia="en-US"/>
    </w:rPr>
  </w:style>
  <w:style w:type="character" w:customStyle="1" w:styleId="a9">
    <w:name w:val="Без интервала Знак"/>
    <w:basedOn w:val="a0"/>
    <w:link w:val="a8"/>
    <w:uiPriority w:val="1"/>
    <w:rsid w:val="009371DB"/>
    <w:rPr>
      <w:rFonts w:eastAsiaTheme="minorHAnsi" w:cstheme="minorBidi"/>
      <w:color w:val="auto"/>
      <w:szCs w:val="22"/>
      <w:lang w:eastAsia="en-US"/>
    </w:rPr>
  </w:style>
  <w:style w:type="paragraph" w:customStyle="1" w:styleId="ParagraphStyle">
    <w:name w:val="Paragraph Style"/>
    <w:rsid w:val="00CB033D"/>
    <w:pPr>
      <w:autoSpaceDE w:val="0"/>
      <w:autoSpaceDN w:val="0"/>
      <w:adjustRightInd w:val="0"/>
    </w:pPr>
    <w:rPr>
      <w:rFonts w:ascii="Arial" w:eastAsia="Microsoft Sans Serif" w:hAnsi="Arial" w:cs="Arial"/>
      <w:color w:val="auto"/>
      <w:lang w:val="x-none"/>
    </w:rPr>
  </w:style>
  <w:style w:type="paragraph" w:styleId="aa">
    <w:name w:val="Balloon Text"/>
    <w:basedOn w:val="a"/>
    <w:link w:val="ab"/>
    <w:uiPriority w:val="99"/>
    <w:semiHidden/>
    <w:unhideWhenUsed/>
    <w:rsid w:val="003D2498"/>
    <w:rPr>
      <w:rFonts w:ascii="Tahoma" w:hAnsi="Tahoma" w:cs="Tahoma"/>
      <w:sz w:val="16"/>
      <w:szCs w:val="16"/>
    </w:rPr>
  </w:style>
  <w:style w:type="character" w:customStyle="1" w:styleId="ab">
    <w:name w:val="Текст выноски Знак"/>
    <w:basedOn w:val="a0"/>
    <w:link w:val="aa"/>
    <w:uiPriority w:val="99"/>
    <w:semiHidden/>
    <w:rsid w:val="003D2498"/>
    <w:rPr>
      <w:rFonts w:ascii="Tahoma" w:eastAsia="Microsoft Sans Serif" w:hAnsi="Tahoma" w:cs="Tahoma"/>
      <w:sz w:val="16"/>
      <w:szCs w:val="16"/>
    </w:rPr>
  </w:style>
  <w:style w:type="character" w:styleId="ac">
    <w:name w:val="Hyperlink"/>
    <w:basedOn w:val="a0"/>
    <w:uiPriority w:val="99"/>
    <w:unhideWhenUsed/>
    <w:rsid w:val="00FB08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google.com/forms/d/e/1FAIpQLSciBlDkev1Y8ihqBawS8eh8Rl-4T6xWgUxQfAj_6O4gcLb7sQ/viewform?usp=sf_lin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5</Pages>
  <Words>1648</Words>
  <Characters>9394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Николаевна</dc:creator>
  <cp:keywords/>
  <dc:description/>
  <cp:lastModifiedBy>Женя</cp:lastModifiedBy>
  <cp:revision>14</cp:revision>
  <cp:lastPrinted>2019-11-25T12:05:00Z</cp:lastPrinted>
  <dcterms:created xsi:type="dcterms:W3CDTF">2010-09-29T10:59:00Z</dcterms:created>
  <dcterms:modified xsi:type="dcterms:W3CDTF">2021-10-24T14:34:00Z</dcterms:modified>
</cp:coreProperties>
</file>